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0" w:rsidRPr="00900A70" w:rsidRDefault="00900A70" w:rsidP="00900A70">
      <w:pPr>
        <w:spacing w:line="560" w:lineRule="exact"/>
        <w:rPr>
          <w:rFonts w:eastAsia="仿宋_GB2312"/>
          <w:sz w:val="32"/>
          <w:szCs w:val="32"/>
        </w:rPr>
      </w:pPr>
      <w:r w:rsidRPr="00900A70">
        <w:rPr>
          <w:rFonts w:eastAsia="仿宋_GB2312"/>
          <w:sz w:val="32"/>
          <w:szCs w:val="32"/>
        </w:rPr>
        <w:t>附件</w:t>
      </w:r>
      <w:r w:rsidRPr="00900A70">
        <w:rPr>
          <w:rFonts w:eastAsia="仿宋_GB2312"/>
          <w:sz w:val="32"/>
          <w:szCs w:val="32"/>
        </w:rPr>
        <w:t>4</w:t>
      </w:r>
    </w:p>
    <w:p w:rsidR="00900A70" w:rsidRDefault="00900A70" w:rsidP="00900A70"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</w:p>
    <w:p w:rsidR="00900A70" w:rsidRPr="008779B6" w:rsidRDefault="00900A70" w:rsidP="00900A70"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  <w:r w:rsidRPr="008779B6">
        <w:rPr>
          <w:rFonts w:eastAsia="方正小标宋简体"/>
          <w:b/>
          <w:sz w:val="44"/>
          <w:szCs w:val="44"/>
        </w:rPr>
        <w:t>贵州大学学生综合素质测评办法</w:t>
      </w:r>
    </w:p>
    <w:p w:rsidR="00900A70" w:rsidRPr="008779B6" w:rsidRDefault="00900A70" w:rsidP="00900A70">
      <w:pPr>
        <w:spacing w:line="560" w:lineRule="exact"/>
        <w:ind w:firstLineChars="200" w:firstLine="883"/>
        <w:jc w:val="center"/>
        <w:rPr>
          <w:rFonts w:eastAsia="方正小标宋简体"/>
          <w:b/>
          <w:sz w:val="44"/>
          <w:szCs w:val="44"/>
        </w:rPr>
      </w:pPr>
    </w:p>
    <w:p w:rsidR="00900A70" w:rsidRPr="008779B6" w:rsidRDefault="00900A70" w:rsidP="00900A70">
      <w:pPr>
        <w:spacing w:line="560" w:lineRule="exact"/>
        <w:jc w:val="center"/>
        <w:rPr>
          <w:rFonts w:eastAsia="黑体"/>
          <w:bCs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第一章</w:t>
      </w:r>
      <w:r w:rsidRPr="008779B6">
        <w:rPr>
          <w:rFonts w:eastAsia="黑体"/>
          <w:bCs/>
          <w:sz w:val="32"/>
          <w:szCs w:val="32"/>
        </w:rPr>
        <w:t xml:space="preserve">  </w:t>
      </w:r>
      <w:r w:rsidRPr="008779B6">
        <w:rPr>
          <w:rFonts w:eastAsia="黑体"/>
          <w:bCs/>
          <w:sz w:val="32"/>
          <w:szCs w:val="32"/>
        </w:rPr>
        <w:t>总</w:t>
      </w:r>
      <w:r w:rsidRPr="008779B6">
        <w:rPr>
          <w:rFonts w:eastAsia="黑体"/>
          <w:bCs/>
          <w:sz w:val="32"/>
          <w:szCs w:val="32"/>
        </w:rPr>
        <w:t xml:space="preserve">  </w:t>
      </w:r>
      <w:r w:rsidRPr="008779B6">
        <w:rPr>
          <w:rFonts w:eastAsia="黑体"/>
          <w:bCs/>
          <w:sz w:val="32"/>
          <w:szCs w:val="32"/>
        </w:rPr>
        <w:t>则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第一条</w:t>
      </w:r>
      <w:r w:rsidRPr="008779B6">
        <w:rPr>
          <w:rFonts w:eastAsia="仿宋"/>
          <w:b/>
          <w:sz w:val="32"/>
          <w:szCs w:val="32"/>
        </w:rPr>
        <w:t xml:space="preserve"> </w:t>
      </w:r>
      <w:r w:rsidRPr="008779B6">
        <w:rPr>
          <w:rFonts w:eastAsia="仿宋"/>
          <w:sz w:val="32"/>
          <w:szCs w:val="32"/>
        </w:rPr>
        <w:t xml:space="preserve"> </w:t>
      </w:r>
      <w:r w:rsidRPr="008779B6">
        <w:rPr>
          <w:rFonts w:eastAsia="仿宋_GB2312"/>
          <w:sz w:val="32"/>
          <w:szCs w:val="32"/>
        </w:rPr>
        <w:t>为了全面贯彻党的教育方针，加强教育管理及考评工作，深化教育改革，提高教育质量，培养学生成为德智体全面发展的高级专门人才、成为社会主义事业的合格的建设者和可靠的接班人，特制定本办法。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第二条</w:t>
      </w:r>
      <w:r w:rsidRPr="008779B6">
        <w:rPr>
          <w:rFonts w:eastAsia="仿宋"/>
          <w:sz w:val="32"/>
          <w:szCs w:val="32"/>
        </w:rPr>
        <w:t xml:space="preserve">  </w:t>
      </w:r>
      <w:r w:rsidRPr="008779B6">
        <w:rPr>
          <w:rFonts w:eastAsia="仿宋"/>
          <w:sz w:val="32"/>
          <w:szCs w:val="32"/>
        </w:rPr>
        <w:t>综</w:t>
      </w:r>
      <w:r w:rsidRPr="008779B6">
        <w:rPr>
          <w:rFonts w:eastAsia="仿宋_GB2312"/>
          <w:sz w:val="32"/>
          <w:szCs w:val="32"/>
        </w:rPr>
        <w:t>合测评是为了全面反映和评价学生所取得的成绩和进步，帮助学生找出差距，激励学生不断进取。综合测评坚持全面性、教育性、客观性、可行性和实事求是的原则。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第三条</w:t>
      </w:r>
      <w:r w:rsidRPr="008779B6">
        <w:rPr>
          <w:rFonts w:eastAsia="仿宋"/>
          <w:sz w:val="32"/>
          <w:szCs w:val="32"/>
        </w:rPr>
        <w:t xml:space="preserve">  </w:t>
      </w:r>
      <w:r w:rsidRPr="008779B6">
        <w:rPr>
          <w:rFonts w:eastAsia="仿宋_GB2312"/>
          <w:sz w:val="32"/>
          <w:szCs w:val="32"/>
        </w:rPr>
        <w:t>综合测评的结果作为评定</w:t>
      </w:r>
      <w:r w:rsidRPr="008779B6">
        <w:rPr>
          <w:rFonts w:eastAsia="仿宋_GB2312"/>
          <w:sz w:val="32"/>
          <w:szCs w:val="32"/>
        </w:rPr>
        <w:t>“</w:t>
      </w:r>
      <w:r w:rsidRPr="008779B6">
        <w:rPr>
          <w:rFonts w:eastAsia="仿宋_GB2312"/>
          <w:sz w:val="32"/>
          <w:szCs w:val="32"/>
        </w:rPr>
        <w:t>奖学金</w:t>
      </w:r>
      <w:r w:rsidRPr="008779B6">
        <w:rPr>
          <w:rFonts w:eastAsia="仿宋_GB2312"/>
          <w:sz w:val="32"/>
          <w:szCs w:val="32"/>
        </w:rPr>
        <w:t>”</w:t>
      </w:r>
      <w:r w:rsidRPr="008779B6">
        <w:rPr>
          <w:rFonts w:eastAsia="仿宋_GB2312"/>
          <w:sz w:val="32"/>
          <w:szCs w:val="32"/>
        </w:rPr>
        <w:t>，评选</w:t>
      </w:r>
      <w:r w:rsidRPr="008779B6">
        <w:rPr>
          <w:rFonts w:eastAsia="仿宋_GB2312"/>
          <w:sz w:val="32"/>
          <w:szCs w:val="32"/>
        </w:rPr>
        <w:t>“</w:t>
      </w:r>
      <w:r w:rsidRPr="008779B6">
        <w:rPr>
          <w:rFonts w:eastAsia="仿宋_GB2312"/>
          <w:sz w:val="32"/>
          <w:szCs w:val="32"/>
        </w:rPr>
        <w:t>三好学生</w:t>
      </w:r>
      <w:r w:rsidRPr="008779B6">
        <w:rPr>
          <w:rFonts w:eastAsia="仿宋_GB2312"/>
          <w:sz w:val="32"/>
          <w:szCs w:val="32"/>
        </w:rPr>
        <w:t>”“</w:t>
      </w:r>
      <w:r w:rsidRPr="008779B6">
        <w:rPr>
          <w:rFonts w:eastAsia="仿宋_GB2312"/>
          <w:sz w:val="32"/>
          <w:szCs w:val="32"/>
        </w:rPr>
        <w:t>优秀学生干部</w:t>
      </w:r>
      <w:r w:rsidRPr="008779B6">
        <w:rPr>
          <w:rFonts w:eastAsia="仿宋_GB2312"/>
          <w:sz w:val="32"/>
          <w:szCs w:val="32"/>
        </w:rPr>
        <w:t>”</w:t>
      </w:r>
      <w:r w:rsidRPr="008779B6">
        <w:rPr>
          <w:rFonts w:eastAsia="仿宋_GB2312"/>
          <w:sz w:val="32"/>
          <w:szCs w:val="32"/>
        </w:rPr>
        <w:t>等先进个人的重要依据，作为学生入党、毕业就业、择业推荐、推免研究生的主要参考。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第四条</w:t>
      </w:r>
      <w:r w:rsidRPr="008779B6">
        <w:rPr>
          <w:rFonts w:eastAsia="黑体"/>
          <w:b/>
          <w:sz w:val="32"/>
          <w:szCs w:val="32"/>
        </w:rPr>
        <w:t xml:space="preserve">  </w:t>
      </w:r>
      <w:r w:rsidRPr="008779B6">
        <w:rPr>
          <w:rFonts w:eastAsia="仿宋_GB2312"/>
          <w:sz w:val="32"/>
          <w:szCs w:val="32"/>
        </w:rPr>
        <w:t>综合测评以学年为单位，内容包括学生的德育、智育、文体三个方面表现。由德育测评分、智育测评分和文体测评分三个单项构成。其中每个单项又分为若干分项，德、智、体三个单项分项计分、排名。</w:t>
      </w:r>
    </w:p>
    <w:p w:rsidR="00900A70" w:rsidRPr="008779B6" w:rsidRDefault="00900A70" w:rsidP="00900A70">
      <w:pPr>
        <w:spacing w:line="560" w:lineRule="exact"/>
        <w:jc w:val="center"/>
        <w:rPr>
          <w:rFonts w:eastAsia="黑体"/>
          <w:b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第二章</w:t>
      </w:r>
      <w:r w:rsidRPr="008779B6">
        <w:rPr>
          <w:rFonts w:eastAsia="黑体"/>
          <w:bCs/>
          <w:sz w:val="32"/>
          <w:szCs w:val="32"/>
        </w:rPr>
        <w:t xml:space="preserve">  </w:t>
      </w:r>
      <w:r w:rsidRPr="008779B6">
        <w:rPr>
          <w:rFonts w:eastAsia="黑体"/>
          <w:bCs/>
          <w:sz w:val="32"/>
          <w:szCs w:val="32"/>
        </w:rPr>
        <w:t>德育测评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第五条</w:t>
      </w:r>
      <w:r w:rsidRPr="008779B6">
        <w:rPr>
          <w:rFonts w:eastAsia="仿宋"/>
          <w:sz w:val="32"/>
          <w:szCs w:val="32"/>
        </w:rPr>
        <w:t xml:space="preserve">  </w:t>
      </w:r>
      <w:r w:rsidRPr="008779B6">
        <w:rPr>
          <w:rFonts w:eastAsia="仿宋_GB2312"/>
          <w:sz w:val="32"/>
          <w:szCs w:val="32"/>
        </w:rPr>
        <w:t>德育测评分：由德育实践活动表现分、品德表现分、奖励分和扣分组成。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lastRenderedPageBreak/>
        <w:t>第六条</w:t>
      </w:r>
      <w:r w:rsidRPr="008779B6">
        <w:rPr>
          <w:rFonts w:eastAsia="仿宋"/>
          <w:sz w:val="32"/>
          <w:szCs w:val="32"/>
        </w:rPr>
        <w:t xml:space="preserve">  </w:t>
      </w:r>
      <w:r w:rsidRPr="008779B6">
        <w:rPr>
          <w:rFonts w:eastAsia="仿宋_GB2312"/>
          <w:sz w:val="32"/>
          <w:szCs w:val="32"/>
        </w:rPr>
        <w:t>德育实践表现：满分</w:t>
      </w:r>
      <w:r w:rsidRPr="008779B6">
        <w:rPr>
          <w:rFonts w:eastAsia="仿宋_GB2312"/>
          <w:sz w:val="32"/>
          <w:szCs w:val="32"/>
        </w:rPr>
        <w:t>30</w:t>
      </w:r>
      <w:r w:rsidRPr="008779B6">
        <w:rPr>
          <w:rFonts w:eastAsia="仿宋_GB2312"/>
          <w:sz w:val="32"/>
          <w:szCs w:val="32"/>
        </w:rPr>
        <w:t>分。包括参与各类思想政治主题教育实践活动和社会实践（志愿服务）活动。每项各</w:t>
      </w:r>
      <w:r w:rsidRPr="008779B6">
        <w:rPr>
          <w:rFonts w:eastAsia="仿宋_GB2312"/>
          <w:sz w:val="32"/>
          <w:szCs w:val="32"/>
        </w:rPr>
        <w:t>15</w:t>
      </w:r>
      <w:r w:rsidRPr="008779B6">
        <w:rPr>
          <w:rFonts w:eastAsia="仿宋_GB2312"/>
          <w:sz w:val="32"/>
          <w:szCs w:val="32"/>
        </w:rPr>
        <w:t>分，每参加一次获得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分。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第七条</w:t>
      </w:r>
      <w:r w:rsidRPr="008779B6">
        <w:rPr>
          <w:rFonts w:eastAsia="黑体"/>
          <w:b/>
          <w:sz w:val="32"/>
          <w:szCs w:val="32"/>
        </w:rPr>
        <w:t xml:space="preserve">  </w:t>
      </w:r>
      <w:r w:rsidRPr="008779B6">
        <w:rPr>
          <w:rFonts w:eastAsia="仿宋_GB2312"/>
          <w:sz w:val="32"/>
          <w:szCs w:val="32"/>
        </w:rPr>
        <w:t>品德表现</w:t>
      </w:r>
      <w:r>
        <w:rPr>
          <w:rFonts w:eastAsia="仿宋_GB2312" w:hint="eastAsia"/>
          <w:sz w:val="32"/>
          <w:szCs w:val="32"/>
        </w:rPr>
        <w:t>：</w:t>
      </w:r>
      <w:r w:rsidRPr="008779B6">
        <w:rPr>
          <w:rFonts w:eastAsia="仿宋_GB2312"/>
          <w:sz w:val="32"/>
          <w:szCs w:val="32"/>
        </w:rPr>
        <w:t>满分</w:t>
      </w:r>
      <w:r w:rsidRPr="008779B6">
        <w:rPr>
          <w:rFonts w:eastAsia="仿宋_GB2312"/>
          <w:sz w:val="32"/>
          <w:szCs w:val="32"/>
        </w:rPr>
        <w:t>50</w:t>
      </w:r>
      <w:r w:rsidRPr="008779B6">
        <w:rPr>
          <w:rFonts w:eastAsia="仿宋_GB2312"/>
          <w:sz w:val="32"/>
          <w:szCs w:val="32"/>
        </w:rPr>
        <w:t>分，包括七个小项</w:t>
      </w:r>
      <w:r>
        <w:rPr>
          <w:rFonts w:eastAsia="仿宋_GB2312" w:hint="eastAsia"/>
          <w:sz w:val="32"/>
          <w:szCs w:val="32"/>
        </w:rPr>
        <w:t>，</w:t>
      </w:r>
      <w:r w:rsidRPr="008779B6">
        <w:rPr>
          <w:rFonts w:eastAsia="仿宋_GB2312"/>
          <w:sz w:val="32"/>
          <w:szCs w:val="32"/>
        </w:rPr>
        <w:t>各项评分由班主任（辅导员）任组长组成班评审小组，按规定进行评定。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（一）政治思想（</w:t>
      </w:r>
      <w:r w:rsidRPr="008779B6">
        <w:rPr>
          <w:rFonts w:eastAsia="仿宋_GB2312"/>
          <w:sz w:val="32"/>
          <w:szCs w:val="32"/>
        </w:rPr>
        <w:t>30</w:t>
      </w:r>
      <w:r w:rsidRPr="008779B6">
        <w:rPr>
          <w:rFonts w:eastAsia="仿宋_GB2312"/>
          <w:sz w:val="32"/>
          <w:szCs w:val="32"/>
        </w:rPr>
        <w:t>分）坚持四项基本原则，拥护改革开放，热爱社会主义祖国，关心国家大事</w:t>
      </w:r>
      <w:r>
        <w:rPr>
          <w:rFonts w:eastAsia="仿宋_GB2312" w:hint="eastAsia"/>
          <w:sz w:val="32"/>
          <w:szCs w:val="32"/>
        </w:rPr>
        <w:t>，</w:t>
      </w:r>
      <w:r w:rsidRPr="008779B6">
        <w:rPr>
          <w:rFonts w:eastAsia="仿宋_GB2312"/>
          <w:sz w:val="32"/>
          <w:szCs w:val="32"/>
        </w:rPr>
        <w:t>认真学习党和国家方针、政策。自觉维护安定团结，积极要求进步，积极参加思想政治教育主题班会、团组织生活，每参加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次获得</w:t>
      </w:r>
      <w:r w:rsidRPr="008779B6">
        <w:rPr>
          <w:rFonts w:eastAsia="仿宋_GB2312"/>
          <w:sz w:val="32"/>
          <w:szCs w:val="32"/>
        </w:rPr>
        <w:t>1</w:t>
      </w:r>
      <w:r w:rsidRPr="008779B6">
        <w:rPr>
          <w:rFonts w:eastAsia="仿宋_GB2312"/>
          <w:sz w:val="32"/>
          <w:szCs w:val="32"/>
        </w:rPr>
        <w:t>分。坚持原则，是非观念清楚，自觉抵制不良倾向，开展批评和自我批评。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（二）诚信原则（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分）诚实做人，信用处事，无不良诚信行为</w:t>
      </w:r>
      <w:r>
        <w:rPr>
          <w:rFonts w:eastAsia="仿宋_GB2312" w:hint="eastAsia"/>
          <w:sz w:val="32"/>
          <w:szCs w:val="32"/>
        </w:rPr>
        <w:t>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（三）学习态度（</w:t>
      </w:r>
      <w:r w:rsidRPr="008779B6">
        <w:rPr>
          <w:rFonts w:eastAsia="仿宋_GB2312"/>
          <w:sz w:val="32"/>
          <w:szCs w:val="32"/>
        </w:rPr>
        <w:t>5</w:t>
      </w:r>
      <w:r w:rsidRPr="008779B6">
        <w:rPr>
          <w:rFonts w:eastAsia="仿宋_GB2312"/>
          <w:sz w:val="32"/>
          <w:szCs w:val="32"/>
        </w:rPr>
        <w:t>分）立志成才，热爱科学，热爱所学专业，勤奋努力，以学为主，正确处理学习与工作、娱乐、休息等方面的关系。学习习惯良好，注意总结方法。不欠作业，无抄袭现象，认真上好实验实习课，积极参加课余科技活动，互帮互学、成绩和能力不断提高</w:t>
      </w:r>
      <w:r>
        <w:rPr>
          <w:rFonts w:eastAsia="仿宋_GB2312" w:hint="eastAsia"/>
          <w:sz w:val="32"/>
          <w:szCs w:val="32"/>
        </w:rPr>
        <w:t>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（四）纪律作风（</w:t>
      </w:r>
      <w:r w:rsidRPr="008779B6">
        <w:rPr>
          <w:rFonts w:eastAsia="仿宋_GB2312"/>
          <w:sz w:val="32"/>
          <w:szCs w:val="32"/>
        </w:rPr>
        <w:t>5</w:t>
      </w:r>
      <w:r w:rsidRPr="008779B6">
        <w:rPr>
          <w:rFonts w:eastAsia="仿宋_GB2312"/>
          <w:sz w:val="32"/>
          <w:szCs w:val="32"/>
        </w:rPr>
        <w:t>分）分为遵守纪律分和考勤分两个内容：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纪律分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分：自觉遵守国家法律和校规校纪，认真学习法律知识和《贵州大学学生手册》，严格遵守课堂纪律和考试纪律者获得</w:t>
      </w:r>
      <w:r w:rsidRPr="008779B6">
        <w:rPr>
          <w:rFonts w:eastAsia="仿宋_GB2312"/>
          <w:sz w:val="32"/>
          <w:szCs w:val="32"/>
        </w:rPr>
        <w:t>1</w:t>
      </w:r>
      <w:r w:rsidRPr="008779B6">
        <w:rPr>
          <w:rFonts w:eastAsia="仿宋_GB2312"/>
          <w:sz w:val="32"/>
          <w:szCs w:val="32"/>
        </w:rPr>
        <w:t>分，遵守宿舍管理规定，图书馆规定，食堂管理规定和校园管理规定，无打架、赌博、偷盗，考试作弊等违纪行为，生活</w:t>
      </w:r>
      <w:r w:rsidRPr="008779B6">
        <w:rPr>
          <w:rFonts w:eastAsia="仿宋_GB2312"/>
          <w:sz w:val="32"/>
          <w:szCs w:val="32"/>
        </w:rPr>
        <w:lastRenderedPageBreak/>
        <w:t>作风严谨，严于律己的获得</w:t>
      </w:r>
      <w:r w:rsidRPr="008779B6">
        <w:rPr>
          <w:rFonts w:eastAsia="仿宋_GB2312"/>
          <w:sz w:val="32"/>
          <w:szCs w:val="32"/>
        </w:rPr>
        <w:t>1</w:t>
      </w:r>
      <w:r w:rsidRPr="008779B6">
        <w:rPr>
          <w:rFonts w:eastAsia="仿宋_GB2312"/>
          <w:sz w:val="32"/>
          <w:szCs w:val="32"/>
        </w:rPr>
        <w:t>分；有违反上述内容者不得分。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考勤分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分：无迟到旷课现象的获得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分，有迟到现象无旷课现象者最多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分，有少数旷课现象者最多</w:t>
      </w:r>
      <w:r w:rsidRPr="008779B6">
        <w:rPr>
          <w:rFonts w:eastAsia="仿宋_GB2312"/>
          <w:sz w:val="32"/>
          <w:szCs w:val="32"/>
        </w:rPr>
        <w:t>1</w:t>
      </w:r>
      <w:r w:rsidRPr="008779B6">
        <w:rPr>
          <w:rFonts w:eastAsia="仿宋_GB2312"/>
          <w:sz w:val="32"/>
          <w:szCs w:val="32"/>
        </w:rPr>
        <w:t>分，旷课现象较严重者不得分。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（五）集体观念（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分）关心集体，以集体、全局利益为重，积极参加集体活动，为集体争取荣誉。认真负责为他人服务、助人为乐，不损人利己、损公肥私，不搞小团体。每年至少参加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次集体活动的，可获得基本分</w:t>
      </w:r>
      <w:r w:rsidRPr="008779B6">
        <w:rPr>
          <w:rFonts w:eastAsia="仿宋_GB2312"/>
          <w:sz w:val="32"/>
          <w:szCs w:val="32"/>
        </w:rPr>
        <w:t>1</w:t>
      </w:r>
      <w:r w:rsidRPr="008779B6">
        <w:rPr>
          <w:rFonts w:eastAsia="仿宋_GB2312"/>
          <w:sz w:val="32"/>
          <w:szCs w:val="32"/>
        </w:rPr>
        <w:t>分，参加多次的，可获得最多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（六）劳动卫生（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分）热爱劳动、讲究卫生，积极参加公益劳动、义务劳动，卫生值日劳动。床铺、衣着整洁大方。寝室卫生评比获通报表扬以上的，最多获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分，寝室文化建设获通报批评的，最多获</w:t>
      </w:r>
      <w:r w:rsidRPr="008779B6">
        <w:rPr>
          <w:rFonts w:eastAsia="仿宋_GB2312"/>
          <w:sz w:val="32"/>
          <w:szCs w:val="32"/>
        </w:rPr>
        <w:t>1</w:t>
      </w:r>
      <w:r w:rsidRPr="008779B6">
        <w:rPr>
          <w:rFonts w:eastAsia="仿宋_GB2312"/>
          <w:sz w:val="32"/>
          <w:szCs w:val="32"/>
        </w:rPr>
        <w:t>分。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（七）文明礼貌（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分）尊敬师长，尊重值班执勤人员、食堂炊管人员、校园管理人员的劳动。讲究社会公德，遵守公共秩序。为人诚恳，不说假话、脏话。努力塑造大学生形象，克服不良行为</w:t>
      </w:r>
      <w:r>
        <w:rPr>
          <w:rFonts w:eastAsia="仿宋_GB2312" w:hint="eastAsia"/>
          <w:sz w:val="32"/>
          <w:szCs w:val="32"/>
        </w:rPr>
        <w:t>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第八条</w:t>
      </w:r>
      <w:r w:rsidRPr="008779B6">
        <w:rPr>
          <w:rFonts w:eastAsia="黑体"/>
          <w:b/>
          <w:sz w:val="32"/>
          <w:szCs w:val="32"/>
        </w:rPr>
        <w:t xml:space="preserve"> </w:t>
      </w:r>
      <w:r w:rsidRPr="008779B6">
        <w:rPr>
          <w:rFonts w:eastAsia="仿宋"/>
          <w:sz w:val="32"/>
          <w:szCs w:val="32"/>
        </w:rPr>
        <w:t xml:space="preserve"> </w:t>
      </w:r>
      <w:r w:rsidRPr="008779B6">
        <w:rPr>
          <w:rFonts w:eastAsia="仿宋_GB2312"/>
          <w:sz w:val="32"/>
          <w:szCs w:val="32"/>
        </w:rPr>
        <w:t>德育奖励分（</w:t>
      </w:r>
      <w:r w:rsidRPr="008779B6">
        <w:rPr>
          <w:rFonts w:eastAsia="仿宋_GB2312"/>
          <w:sz w:val="32"/>
          <w:szCs w:val="32"/>
        </w:rPr>
        <w:t>20</w:t>
      </w:r>
      <w:r w:rsidRPr="008779B6">
        <w:rPr>
          <w:rFonts w:eastAsia="仿宋_GB2312"/>
          <w:sz w:val="32"/>
          <w:szCs w:val="32"/>
        </w:rPr>
        <w:t>分）分为荣誉分、社会工作分和突出事例分三小项。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（一）荣誉分（</w:t>
      </w:r>
      <w:r w:rsidRPr="008779B6">
        <w:rPr>
          <w:rFonts w:eastAsia="仿宋_GB2312"/>
          <w:sz w:val="32"/>
          <w:szCs w:val="32"/>
        </w:rPr>
        <w:t>10</w:t>
      </w:r>
      <w:r w:rsidRPr="008779B6">
        <w:rPr>
          <w:rFonts w:eastAsia="仿宋_GB2312"/>
          <w:sz w:val="32"/>
          <w:szCs w:val="32"/>
        </w:rPr>
        <w:t>分）。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1.</w:t>
      </w:r>
      <w:r w:rsidRPr="008779B6">
        <w:rPr>
          <w:rFonts w:eastAsia="仿宋_GB2312"/>
          <w:sz w:val="32"/>
          <w:szCs w:val="32"/>
        </w:rPr>
        <w:t>凡表现突出，在本年度内获得国家级、省级、校级、院级荣誉称号及表彰的分别加</w:t>
      </w:r>
      <w:r w:rsidRPr="008779B6">
        <w:rPr>
          <w:rFonts w:eastAsia="仿宋_GB2312"/>
          <w:sz w:val="32"/>
          <w:szCs w:val="32"/>
        </w:rPr>
        <w:t>5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4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分。受校、院通</w:t>
      </w:r>
      <w:r w:rsidRPr="008779B6">
        <w:rPr>
          <w:rFonts w:eastAsia="仿宋_GB2312"/>
          <w:sz w:val="32"/>
          <w:szCs w:val="32"/>
        </w:rPr>
        <w:lastRenderedPageBreak/>
        <w:t>报表扬者分别加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1</w:t>
      </w:r>
      <w:r w:rsidRPr="008779B6">
        <w:rPr>
          <w:rFonts w:eastAsia="仿宋_GB2312"/>
          <w:sz w:val="32"/>
          <w:szCs w:val="32"/>
        </w:rPr>
        <w:t>分。获多级别荣誉的按最高项加分，不累加；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2.</w:t>
      </w:r>
      <w:r w:rsidRPr="008779B6">
        <w:rPr>
          <w:rFonts w:eastAsia="仿宋_GB2312"/>
          <w:sz w:val="32"/>
          <w:szCs w:val="32"/>
        </w:rPr>
        <w:t>凡在本年度评为校、院文明寝室的室长分别加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分，其余成员加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1</w:t>
      </w:r>
      <w:r w:rsidRPr="008779B6">
        <w:rPr>
          <w:rFonts w:eastAsia="仿宋_GB2312"/>
          <w:sz w:val="32"/>
          <w:szCs w:val="32"/>
        </w:rPr>
        <w:t>分；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3.</w:t>
      </w:r>
      <w:r w:rsidRPr="008779B6">
        <w:rPr>
          <w:rFonts w:eastAsia="仿宋_GB2312"/>
          <w:sz w:val="32"/>
          <w:szCs w:val="32"/>
        </w:rPr>
        <w:t>凡本年度评为国家级、省级、校级、院级先进集体的主要负责人分别加</w:t>
      </w:r>
      <w:r w:rsidRPr="008779B6">
        <w:rPr>
          <w:rFonts w:eastAsia="仿宋_GB2312"/>
          <w:sz w:val="32"/>
          <w:szCs w:val="32"/>
        </w:rPr>
        <w:t>5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4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分，主要骨干加</w:t>
      </w:r>
      <w:r w:rsidRPr="008779B6">
        <w:rPr>
          <w:rFonts w:eastAsia="仿宋_GB2312"/>
          <w:sz w:val="32"/>
          <w:szCs w:val="32"/>
        </w:rPr>
        <w:t>4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1</w:t>
      </w:r>
      <w:r w:rsidRPr="008779B6">
        <w:rPr>
          <w:rFonts w:eastAsia="仿宋_GB2312"/>
          <w:sz w:val="32"/>
          <w:szCs w:val="32"/>
        </w:rPr>
        <w:t>分，其余成员可加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1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0.5</w:t>
      </w:r>
      <w:r w:rsidRPr="008779B6">
        <w:rPr>
          <w:rFonts w:eastAsia="仿宋_GB2312"/>
          <w:sz w:val="32"/>
          <w:szCs w:val="32"/>
        </w:rPr>
        <w:t>分；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4.</w:t>
      </w:r>
      <w:r w:rsidRPr="008779B6">
        <w:rPr>
          <w:rFonts w:eastAsia="仿宋_GB2312"/>
          <w:sz w:val="32"/>
          <w:szCs w:val="32"/>
        </w:rPr>
        <w:t>认真参加军训且合格者一次性加</w:t>
      </w:r>
      <w:r w:rsidRPr="008779B6">
        <w:rPr>
          <w:rFonts w:eastAsia="仿宋_GB2312"/>
          <w:sz w:val="32"/>
          <w:szCs w:val="32"/>
        </w:rPr>
        <w:t>1</w:t>
      </w:r>
      <w:r w:rsidRPr="008779B6">
        <w:rPr>
          <w:rFonts w:eastAsia="仿宋_GB2312"/>
          <w:sz w:val="32"/>
          <w:szCs w:val="32"/>
        </w:rPr>
        <w:t>分，优秀个人加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分，以上同项内容不得累加，最高分不超过</w:t>
      </w:r>
      <w:r w:rsidRPr="008779B6">
        <w:rPr>
          <w:rFonts w:eastAsia="仿宋_GB2312"/>
          <w:sz w:val="32"/>
          <w:szCs w:val="32"/>
        </w:rPr>
        <w:t>10</w:t>
      </w:r>
      <w:r w:rsidRPr="008779B6">
        <w:rPr>
          <w:rFonts w:eastAsia="仿宋_GB2312"/>
          <w:sz w:val="32"/>
          <w:szCs w:val="32"/>
        </w:rPr>
        <w:t>分。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（二）社会工作分（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分）。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1.</w:t>
      </w:r>
      <w:r w:rsidRPr="008779B6">
        <w:rPr>
          <w:rFonts w:eastAsia="仿宋_GB2312"/>
          <w:sz w:val="32"/>
          <w:szCs w:val="32"/>
        </w:rPr>
        <w:t>主要学生干部（班长，团支书，校、院团委（团总支）书记、副书记，校、院学生会正、副主席，校学生社团联合会正、副主席）加最高职务分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分。校、院团委、校、院学生会、校学生社团联合会、学生勤工助学中心各部</w:t>
      </w:r>
      <w:r>
        <w:rPr>
          <w:rFonts w:eastAsia="仿宋_GB2312" w:hint="eastAsia"/>
          <w:sz w:val="32"/>
          <w:szCs w:val="32"/>
        </w:rPr>
        <w:t>（</w:t>
      </w:r>
      <w:r w:rsidRPr="008779B6">
        <w:rPr>
          <w:rFonts w:eastAsia="仿宋_GB2312"/>
          <w:sz w:val="32"/>
          <w:szCs w:val="32"/>
        </w:rPr>
        <w:t>组</w:t>
      </w:r>
      <w:r>
        <w:rPr>
          <w:rFonts w:eastAsia="仿宋_GB2312" w:hint="eastAsia"/>
          <w:sz w:val="32"/>
          <w:szCs w:val="32"/>
        </w:rPr>
        <w:t>）</w:t>
      </w:r>
      <w:r w:rsidRPr="008779B6">
        <w:rPr>
          <w:rFonts w:eastAsia="仿宋_GB2312"/>
          <w:sz w:val="32"/>
          <w:szCs w:val="32"/>
        </w:rPr>
        <w:t>正副负责人、校艺术团等校职能部门直管正式学生社团负责人、基层学生党组织委员加最高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分，上述组织、其他学生社团、班委中其他学生干部和寝室室长加</w:t>
      </w:r>
      <w:r w:rsidRPr="008779B6">
        <w:rPr>
          <w:rFonts w:eastAsia="仿宋_GB2312"/>
          <w:sz w:val="32"/>
          <w:szCs w:val="32"/>
        </w:rPr>
        <w:t>1</w:t>
      </w:r>
      <w:r w:rsidRPr="008779B6">
        <w:rPr>
          <w:rFonts w:eastAsia="仿宋_GB2312"/>
          <w:sz w:val="32"/>
          <w:szCs w:val="32"/>
        </w:rPr>
        <w:t>分。上述学生干部社会工作分是经有关部门考核合格后的最高加分上限，兼任数项工作取最高项，不累加；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2.</w:t>
      </w:r>
      <w:r w:rsidRPr="008779B6">
        <w:rPr>
          <w:rFonts w:eastAsia="仿宋_GB2312"/>
          <w:sz w:val="32"/>
          <w:szCs w:val="32"/>
        </w:rPr>
        <w:t>本学年度没有担任学生干部，但各方面表现较好，且为校、院、班级集体工作做出较大贡献，对学校工作提出重大改进意见被采纳者或有相关证明可酌情加</w:t>
      </w:r>
      <w:r w:rsidRPr="008779B6">
        <w:rPr>
          <w:rFonts w:eastAsia="仿宋_GB2312"/>
          <w:sz w:val="32"/>
          <w:szCs w:val="32"/>
        </w:rPr>
        <w:t>1</w:t>
      </w:r>
      <w:r w:rsidRPr="008779B6">
        <w:rPr>
          <w:rFonts w:eastAsia="仿宋_GB2312"/>
          <w:sz w:val="32"/>
          <w:szCs w:val="32"/>
        </w:rPr>
        <w:t>至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（三）突出事例加分（</w:t>
      </w:r>
      <w:r w:rsidRPr="008779B6">
        <w:rPr>
          <w:rFonts w:eastAsia="仿宋_GB2312"/>
          <w:sz w:val="32"/>
          <w:szCs w:val="32"/>
        </w:rPr>
        <w:t>7</w:t>
      </w:r>
      <w:r w:rsidRPr="008779B6">
        <w:rPr>
          <w:rFonts w:eastAsia="仿宋_GB2312"/>
          <w:sz w:val="32"/>
          <w:szCs w:val="32"/>
        </w:rPr>
        <w:t>分）。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lastRenderedPageBreak/>
        <w:t>1.</w:t>
      </w:r>
      <w:r w:rsidRPr="008779B6">
        <w:rPr>
          <w:rFonts w:eastAsia="仿宋_GB2312"/>
          <w:sz w:val="32"/>
          <w:szCs w:val="32"/>
        </w:rPr>
        <w:t>为社会服务，为他人无私奉献，如见义勇为，抢险救灾，拾金不昧，抢救伤残，事迹突出者，可酌情加</w:t>
      </w:r>
      <w:r w:rsidRPr="008779B6">
        <w:rPr>
          <w:rFonts w:eastAsia="仿宋_GB2312"/>
          <w:sz w:val="32"/>
          <w:szCs w:val="32"/>
        </w:rPr>
        <w:t>1</w:t>
      </w:r>
      <w:r w:rsidRPr="008779B6">
        <w:rPr>
          <w:rFonts w:eastAsia="仿宋_GB2312"/>
          <w:sz w:val="32"/>
          <w:szCs w:val="32"/>
        </w:rPr>
        <w:t>至</w:t>
      </w:r>
      <w:r w:rsidRPr="008779B6">
        <w:rPr>
          <w:rFonts w:eastAsia="仿宋_GB2312"/>
          <w:sz w:val="32"/>
          <w:szCs w:val="32"/>
        </w:rPr>
        <w:t>5</w:t>
      </w:r>
      <w:r w:rsidRPr="008779B6">
        <w:rPr>
          <w:rFonts w:eastAsia="仿宋_GB2312"/>
          <w:sz w:val="32"/>
          <w:szCs w:val="32"/>
        </w:rPr>
        <w:t>分；（加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分以上须获校级表彰）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2.</w:t>
      </w:r>
      <w:r w:rsidRPr="008779B6">
        <w:rPr>
          <w:rFonts w:eastAsia="仿宋_GB2312"/>
          <w:sz w:val="32"/>
          <w:szCs w:val="32"/>
        </w:rPr>
        <w:t>无偿献血类加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分。</w:t>
      </w:r>
    </w:p>
    <w:p w:rsidR="00900A70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以上各项均由班主任（辅导员）及有关部门核准后方可加分。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第九条</w:t>
      </w:r>
      <w:r w:rsidRPr="008779B6">
        <w:rPr>
          <w:rFonts w:eastAsia="仿宋"/>
          <w:sz w:val="32"/>
          <w:szCs w:val="32"/>
        </w:rPr>
        <w:t xml:space="preserve">  </w:t>
      </w:r>
      <w:r w:rsidRPr="008779B6">
        <w:rPr>
          <w:rFonts w:eastAsia="仿宋_GB2312"/>
          <w:sz w:val="32"/>
          <w:szCs w:val="32"/>
        </w:rPr>
        <w:t>德育表现扣分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（一）凡受学院通报批评者一次扣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分，受校通报批评者一次扣</w:t>
      </w:r>
      <w:r w:rsidRPr="008779B6">
        <w:rPr>
          <w:rFonts w:eastAsia="仿宋_GB2312"/>
          <w:sz w:val="32"/>
          <w:szCs w:val="32"/>
        </w:rPr>
        <w:t>4</w:t>
      </w:r>
      <w:r w:rsidRPr="008779B6">
        <w:rPr>
          <w:rFonts w:eastAsia="仿宋_GB2312"/>
          <w:sz w:val="32"/>
          <w:szCs w:val="32"/>
        </w:rPr>
        <w:t>分；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（二）凡受行政、治安处罚或党团下列各项处分者，其应扣分为：警告扣</w:t>
      </w:r>
      <w:r w:rsidRPr="008779B6">
        <w:rPr>
          <w:rFonts w:eastAsia="仿宋_GB2312"/>
          <w:sz w:val="32"/>
          <w:szCs w:val="32"/>
        </w:rPr>
        <w:t>5</w:t>
      </w:r>
      <w:r w:rsidRPr="008779B6">
        <w:rPr>
          <w:rFonts w:eastAsia="仿宋_GB2312"/>
          <w:sz w:val="32"/>
          <w:szCs w:val="32"/>
        </w:rPr>
        <w:t>分、严重警告扣</w:t>
      </w:r>
      <w:r w:rsidRPr="008779B6">
        <w:rPr>
          <w:rFonts w:eastAsia="仿宋_GB2312"/>
          <w:sz w:val="32"/>
          <w:szCs w:val="32"/>
        </w:rPr>
        <w:t>10</w:t>
      </w:r>
      <w:r w:rsidRPr="008779B6">
        <w:rPr>
          <w:rFonts w:eastAsia="仿宋_GB2312"/>
          <w:sz w:val="32"/>
          <w:szCs w:val="32"/>
        </w:rPr>
        <w:t>分、记过扣</w:t>
      </w:r>
      <w:r w:rsidRPr="008779B6">
        <w:rPr>
          <w:rFonts w:eastAsia="仿宋_GB2312"/>
          <w:sz w:val="32"/>
          <w:szCs w:val="32"/>
        </w:rPr>
        <w:t>15</w:t>
      </w:r>
      <w:r w:rsidRPr="008779B6">
        <w:rPr>
          <w:rFonts w:eastAsia="仿宋_GB2312"/>
          <w:sz w:val="32"/>
          <w:szCs w:val="32"/>
        </w:rPr>
        <w:t>分，留校（党、团）察看扣</w:t>
      </w:r>
      <w:r w:rsidRPr="008779B6">
        <w:rPr>
          <w:rFonts w:eastAsia="仿宋_GB2312"/>
          <w:sz w:val="32"/>
          <w:szCs w:val="32"/>
        </w:rPr>
        <w:t>20</w:t>
      </w:r>
      <w:r w:rsidRPr="008779B6">
        <w:rPr>
          <w:rFonts w:eastAsia="仿宋_GB2312"/>
          <w:sz w:val="32"/>
          <w:szCs w:val="32"/>
        </w:rPr>
        <w:t>分；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（三）在校、院卫生检查中不合格寝室的成员均扣</w:t>
      </w:r>
      <w:r w:rsidRPr="008779B6">
        <w:rPr>
          <w:rFonts w:eastAsia="仿宋_GB2312"/>
          <w:sz w:val="32"/>
          <w:szCs w:val="32"/>
        </w:rPr>
        <w:t>1</w:t>
      </w:r>
      <w:r w:rsidRPr="008779B6">
        <w:rPr>
          <w:rFonts w:eastAsia="仿宋_GB2312"/>
          <w:sz w:val="32"/>
          <w:szCs w:val="32"/>
        </w:rPr>
        <w:t>分，室长扣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分，受通报批评的</w:t>
      </w:r>
      <w:r w:rsidRPr="008779B6">
        <w:rPr>
          <w:rFonts w:eastAsia="仿宋_GB2312"/>
          <w:sz w:val="32"/>
          <w:szCs w:val="32"/>
        </w:rPr>
        <w:t>“</w:t>
      </w:r>
      <w:r w:rsidRPr="008779B6">
        <w:rPr>
          <w:rFonts w:eastAsia="仿宋_GB2312"/>
          <w:sz w:val="32"/>
          <w:szCs w:val="32"/>
        </w:rPr>
        <w:t>脏乱差</w:t>
      </w:r>
      <w:r w:rsidRPr="008779B6">
        <w:rPr>
          <w:rFonts w:eastAsia="仿宋_GB2312"/>
          <w:sz w:val="32"/>
          <w:szCs w:val="32"/>
        </w:rPr>
        <w:t>”</w:t>
      </w:r>
      <w:r w:rsidRPr="008779B6">
        <w:rPr>
          <w:rFonts w:eastAsia="仿宋_GB2312"/>
          <w:sz w:val="32"/>
          <w:szCs w:val="32"/>
        </w:rPr>
        <w:t>寝室成员一次扣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分，室长扣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分；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（四）不按学校规定，在外租、住房屋者扣</w:t>
      </w:r>
      <w:r w:rsidRPr="008779B6">
        <w:rPr>
          <w:rFonts w:eastAsia="仿宋_GB2312"/>
          <w:sz w:val="32"/>
          <w:szCs w:val="32"/>
        </w:rPr>
        <w:t>10</w:t>
      </w:r>
      <w:r w:rsidRPr="008779B6">
        <w:rPr>
          <w:rFonts w:eastAsia="仿宋_GB2312"/>
          <w:sz w:val="32"/>
          <w:szCs w:val="32"/>
        </w:rPr>
        <w:t>分；</w:t>
      </w:r>
      <w:r w:rsidRPr="008779B6">
        <w:rPr>
          <w:rFonts w:eastAsia="仿宋_GB2312"/>
          <w:sz w:val="32"/>
          <w:szCs w:val="32"/>
        </w:rPr>
        <w:t xml:space="preserve"> 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（五）无故不参加班、团、院、学校等组织的要求必须参加的活动者，每次扣</w:t>
      </w:r>
      <w:r w:rsidRPr="008779B6">
        <w:rPr>
          <w:rFonts w:eastAsia="仿宋_GB2312"/>
          <w:sz w:val="32"/>
          <w:szCs w:val="32"/>
        </w:rPr>
        <w:t>1</w:t>
      </w:r>
      <w:r w:rsidRPr="008779B6">
        <w:rPr>
          <w:rFonts w:eastAsia="仿宋_GB2312"/>
          <w:sz w:val="32"/>
          <w:szCs w:val="32"/>
        </w:rPr>
        <w:t>分，造成一定影响的每次扣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至</w:t>
      </w:r>
      <w:r w:rsidRPr="008779B6">
        <w:rPr>
          <w:rFonts w:eastAsia="仿宋_GB2312"/>
          <w:sz w:val="32"/>
          <w:szCs w:val="32"/>
        </w:rPr>
        <w:t>5</w:t>
      </w:r>
      <w:r w:rsidRPr="008779B6">
        <w:rPr>
          <w:rFonts w:eastAsia="仿宋_GB2312"/>
          <w:sz w:val="32"/>
          <w:szCs w:val="32"/>
        </w:rPr>
        <w:t>分。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因同一事由（件）被扣分者，以最高项记，不同事由（件）造成的扣分要累加。</w:t>
      </w:r>
    </w:p>
    <w:p w:rsidR="00900A70" w:rsidRPr="008779B6" w:rsidRDefault="00900A70" w:rsidP="00900A70">
      <w:pPr>
        <w:spacing w:line="560" w:lineRule="exact"/>
        <w:jc w:val="center"/>
        <w:rPr>
          <w:rFonts w:eastAsia="黑体"/>
          <w:bCs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第三章</w:t>
      </w:r>
      <w:r w:rsidRPr="008779B6">
        <w:rPr>
          <w:rFonts w:eastAsia="黑体"/>
          <w:bCs/>
          <w:sz w:val="32"/>
          <w:szCs w:val="32"/>
        </w:rPr>
        <w:t xml:space="preserve">  </w:t>
      </w:r>
      <w:r w:rsidRPr="008779B6">
        <w:rPr>
          <w:rFonts w:eastAsia="黑体"/>
          <w:bCs/>
          <w:sz w:val="32"/>
          <w:szCs w:val="32"/>
        </w:rPr>
        <w:t>智育测评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第十条</w:t>
      </w:r>
      <w:r w:rsidRPr="008779B6">
        <w:rPr>
          <w:rFonts w:eastAsia="仿宋"/>
          <w:sz w:val="32"/>
          <w:szCs w:val="32"/>
        </w:rPr>
        <w:t xml:space="preserve"> </w:t>
      </w:r>
      <w:r w:rsidRPr="008779B6">
        <w:rPr>
          <w:rFonts w:eastAsia="仿宋_GB2312"/>
          <w:sz w:val="32"/>
          <w:szCs w:val="32"/>
        </w:rPr>
        <w:t xml:space="preserve"> </w:t>
      </w:r>
      <w:r w:rsidRPr="008779B6">
        <w:rPr>
          <w:rFonts w:eastAsia="仿宋_GB2312"/>
          <w:sz w:val="32"/>
          <w:szCs w:val="32"/>
        </w:rPr>
        <w:t>智育测评分由学业成绩分、奖励分和扣分组成。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第十一条</w:t>
      </w:r>
      <w:r w:rsidRPr="008779B6">
        <w:rPr>
          <w:rFonts w:eastAsia="仿宋"/>
          <w:sz w:val="32"/>
          <w:szCs w:val="32"/>
        </w:rPr>
        <w:t xml:space="preserve">  </w:t>
      </w:r>
      <w:r w:rsidRPr="008779B6">
        <w:rPr>
          <w:rFonts w:eastAsia="仿宋_GB2312"/>
          <w:sz w:val="32"/>
          <w:szCs w:val="32"/>
        </w:rPr>
        <w:t>学业成绩计算公式：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lastRenderedPageBreak/>
        <w:t>学业成绩</w:t>
      </w:r>
      <w:r w:rsidRPr="008779B6">
        <w:rPr>
          <w:rFonts w:eastAsia="仿宋_GB2312"/>
          <w:sz w:val="32"/>
          <w:szCs w:val="32"/>
        </w:rPr>
        <w:t>=Σ</w:t>
      </w:r>
      <w:r w:rsidRPr="008779B6">
        <w:rPr>
          <w:rFonts w:eastAsia="仿宋_GB2312"/>
          <w:sz w:val="32"/>
          <w:szCs w:val="32"/>
        </w:rPr>
        <w:t>（</w:t>
      </w:r>
      <w:r w:rsidRPr="008779B6">
        <w:rPr>
          <w:rFonts w:eastAsia="仿宋_GB2312"/>
          <w:sz w:val="32"/>
          <w:szCs w:val="32"/>
        </w:rPr>
        <w:t>A*a</w:t>
      </w:r>
      <w:r w:rsidRPr="008779B6">
        <w:rPr>
          <w:rFonts w:eastAsia="仿宋_GB2312"/>
          <w:sz w:val="32"/>
          <w:szCs w:val="32"/>
        </w:rPr>
        <w:t>）</w:t>
      </w:r>
      <w:r w:rsidRPr="008779B6">
        <w:rPr>
          <w:rFonts w:eastAsia="仿宋_GB2312"/>
          <w:sz w:val="32"/>
          <w:szCs w:val="32"/>
        </w:rPr>
        <w:t>/Σa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其中</w:t>
      </w:r>
      <w:r w:rsidRPr="008779B6">
        <w:rPr>
          <w:rFonts w:eastAsia="仿宋_GB2312"/>
          <w:sz w:val="32"/>
          <w:szCs w:val="32"/>
        </w:rPr>
        <w:t>A</w:t>
      </w:r>
      <w:r w:rsidRPr="008779B6">
        <w:rPr>
          <w:rFonts w:eastAsia="仿宋_GB2312"/>
          <w:sz w:val="32"/>
          <w:szCs w:val="32"/>
        </w:rPr>
        <w:t>为学年计划内统一安排的必修课、限选课考试成绩，</w:t>
      </w:r>
      <w:r w:rsidRPr="008779B6">
        <w:rPr>
          <w:rFonts w:eastAsia="仿宋_GB2312"/>
          <w:sz w:val="32"/>
          <w:szCs w:val="32"/>
        </w:rPr>
        <w:t>a</w:t>
      </w:r>
      <w:r w:rsidRPr="008779B6">
        <w:rPr>
          <w:rFonts w:eastAsia="仿宋_GB2312"/>
          <w:sz w:val="32"/>
          <w:szCs w:val="32"/>
        </w:rPr>
        <w:t>为课程学分，</w:t>
      </w:r>
      <w:r w:rsidRPr="008779B6">
        <w:rPr>
          <w:rFonts w:eastAsia="仿宋_GB2312"/>
          <w:sz w:val="32"/>
          <w:szCs w:val="32"/>
        </w:rPr>
        <w:t>Σ</w:t>
      </w:r>
      <w:r w:rsidRPr="008779B6">
        <w:rPr>
          <w:rFonts w:eastAsia="仿宋_GB2312"/>
          <w:sz w:val="32"/>
          <w:szCs w:val="32"/>
        </w:rPr>
        <w:t>表示求和。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选（辅）修课不计入此项成绩，重修和补考的课程均按</w:t>
      </w:r>
      <w:r w:rsidRPr="008779B6">
        <w:rPr>
          <w:rFonts w:eastAsia="仿宋_GB2312"/>
          <w:sz w:val="32"/>
          <w:szCs w:val="32"/>
        </w:rPr>
        <w:t>60</w:t>
      </w:r>
      <w:r w:rsidRPr="008779B6">
        <w:rPr>
          <w:rFonts w:eastAsia="仿宋_GB2312"/>
          <w:sz w:val="32"/>
          <w:szCs w:val="32"/>
        </w:rPr>
        <w:t>分计算。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第十二条</w:t>
      </w:r>
      <w:r w:rsidRPr="008779B6">
        <w:rPr>
          <w:rFonts w:eastAsia="仿宋"/>
          <w:sz w:val="32"/>
          <w:szCs w:val="32"/>
        </w:rPr>
        <w:t xml:space="preserve">  </w:t>
      </w:r>
      <w:r w:rsidRPr="008779B6">
        <w:rPr>
          <w:rFonts w:eastAsia="仿宋_GB2312"/>
          <w:sz w:val="32"/>
          <w:szCs w:val="32"/>
        </w:rPr>
        <w:t>智育奖励分（</w:t>
      </w:r>
      <w:r w:rsidRPr="008779B6">
        <w:rPr>
          <w:rFonts w:eastAsia="仿宋_GB2312"/>
          <w:sz w:val="32"/>
          <w:szCs w:val="32"/>
        </w:rPr>
        <w:t>10</w:t>
      </w:r>
      <w:r w:rsidRPr="008779B6">
        <w:rPr>
          <w:rFonts w:eastAsia="仿宋_GB2312"/>
          <w:sz w:val="32"/>
          <w:szCs w:val="32"/>
        </w:rPr>
        <w:t>分）。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（一）参加国家、省（市）校、院单科业务竞赛、科技成果展获奖者按以下标准加分：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85"/>
        <w:gridCol w:w="1984"/>
        <w:gridCol w:w="1701"/>
        <w:gridCol w:w="1276"/>
      </w:tblGrid>
      <w:tr w:rsidR="00900A70" w:rsidRPr="008779B6" w:rsidTr="000A42C0">
        <w:trPr>
          <w:jc w:val="center"/>
        </w:trPr>
        <w:tc>
          <w:tcPr>
            <w:tcW w:w="2405" w:type="dxa"/>
          </w:tcPr>
          <w:p w:rsidR="00900A70" w:rsidRPr="008779B6" w:rsidRDefault="00900A70" w:rsidP="000A42C0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8779B6">
              <w:rPr>
                <w:rFonts w:eastAsia="仿宋_GB2312"/>
                <w:sz w:val="32"/>
                <w:szCs w:val="32"/>
              </w:rPr>
              <w:t>奖</w:t>
            </w:r>
            <w:r w:rsidRPr="008779B6">
              <w:rPr>
                <w:rFonts w:eastAsia="仿宋_GB2312"/>
                <w:sz w:val="32"/>
                <w:szCs w:val="32"/>
              </w:rPr>
              <w:t xml:space="preserve"> </w:t>
            </w:r>
            <w:r w:rsidRPr="008779B6">
              <w:rPr>
                <w:rFonts w:eastAsia="仿宋_GB2312"/>
                <w:sz w:val="32"/>
                <w:szCs w:val="32"/>
              </w:rPr>
              <w:t>类</w:t>
            </w:r>
          </w:p>
          <w:p w:rsidR="00900A70" w:rsidRPr="008779B6" w:rsidRDefault="00900A70" w:rsidP="000A42C0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8779B6">
              <w:rPr>
                <w:rFonts w:eastAsia="仿宋_GB2312"/>
                <w:sz w:val="32"/>
                <w:szCs w:val="32"/>
              </w:rPr>
              <w:t>级</w:t>
            </w:r>
            <w:r w:rsidRPr="008779B6">
              <w:rPr>
                <w:rFonts w:eastAsia="仿宋_GB2312"/>
                <w:sz w:val="32"/>
                <w:szCs w:val="32"/>
              </w:rPr>
              <w:t xml:space="preserve"> </w:t>
            </w:r>
            <w:r w:rsidRPr="008779B6">
              <w:rPr>
                <w:rFonts w:eastAsia="仿宋_GB2312"/>
                <w:sz w:val="32"/>
                <w:szCs w:val="32"/>
              </w:rPr>
              <w:t>别</w:t>
            </w:r>
          </w:p>
        </w:tc>
        <w:tc>
          <w:tcPr>
            <w:tcW w:w="1985" w:type="dxa"/>
          </w:tcPr>
          <w:p w:rsidR="00900A70" w:rsidRPr="008779B6" w:rsidRDefault="00900A70" w:rsidP="000A42C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79B6">
              <w:rPr>
                <w:rFonts w:eastAsia="仿宋_GB2312"/>
                <w:sz w:val="32"/>
                <w:szCs w:val="32"/>
              </w:rPr>
              <w:t>一等奖</w:t>
            </w:r>
          </w:p>
          <w:p w:rsidR="00900A70" w:rsidRPr="008779B6" w:rsidRDefault="00900A70" w:rsidP="000A42C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79B6">
              <w:rPr>
                <w:rFonts w:eastAsia="仿宋_GB2312"/>
                <w:sz w:val="32"/>
                <w:szCs w:val="32"/>
              </w:rPr>
              <w:t>（第一名）</w:t>
            </w:r>
          </w:p>
        </w:tc>
        <w:tc>
          <w:tcPr>
            <w:tcW w:w="1984" w:type="dxa"/>
          </w:tcPr>
          <w:p w:rsidR="00900A70" w:rsidRPr="008779B6" w:rsidRDefault="00900A70" w:rsidP="000A42C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79B6">
              <w:rPr>
                <w:rFonts w:eastAsia="仿宋_GB2312"/>
                <w:sz w:val="32"/>
                <w:szCs w:val="32"/>
              </w:rPr>
              <w:t>二等奖</w:t>
            </w:r>
          </w:p>
          <w:p w:rsidR="00900A70" w:rsidRPr="008779B6" w:rsidRDefault="00900A70" w:rsidP="000A42C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79B6">
              <w:rPr>
                <w:rFonts w:eastAsia="仿宋_GB2312"/>
                <w:sz w:val="32"/>
                <w:szCs w:val="32"/>
              </w:rPr>
              <w:t>（第二名）</w:t>
            </w:r>
          </w:p>
        </w:tc>
        <w:tc>
          <w:tcPr>
            <w:tcW w:w="1701" w:type="dxa"/>
          </w:tcPr>
          <w:p w:rsidR="00900A70" w:rsidRPr="008779B6" w:rsidRDefault="00900A70" w:rsidP="000A42C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79B6">
              <w:rPr>
                <w:rFonts w:eastAsia="仿宋_GB2312"/>
                <w:sz w:val="32"/>
                <w:szCs w:val="32"/>
              </w:rPr>
              <w:t>三等奖</w:t>
            </w:r>
          </w:p>
          <w:p w:rsidR="00900A70" w:rsidRPr="008779B6" w:rsidRDefault="00900A70" w:rsidP="000A42C0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 w:rsidRPr="008779B6">
              <w:rPr>
                <w:rFonts w:eastAsia="仿宋_GB2312"/>
                <w:sz w:val="32"/>
                <w:szCs w:val="32"/>
              </w:rPr>
              <w:t>（第三名）</w:t>
            </w:r>
          </w:p>
        </w:tc>
        <w:tc>
          <w:tcPr>
            <w:tcW w:w="1276" w:type="dxa"/>
          </w:tcPr>
          <w:p w:rsidR="00900A70" w:rsidRPr="008779B6" w:rsidRDefault="00900A70" w:rsidP="000A42C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79B6">
              <w:rPr>
                <w:rFonts w:eastAsia="仿宋_GB2312"/>
                <w:sz w:val="32"/>
                <w:szCs w:val="32"/>
              </w:rPr>
              <w:t>鼓励奖</w:t>
            </w:r>
          </w:p>
        </w:tc>
      </w:tr>
      <w:tr w:rsidR="00900A70" w:rsidRPr="008779B6" w:rsidTr="000A42C0">
        <w:trPr>
          <w:jc w:val="center"/>
        </w:trPr>
        <w:tc>
          <w:tcPr>
            <w:tcW w:w="2405" w:type="dxa"/>
          </w:tcPr>
          <w:p w:rsidR="00900A70" w:rsidRPr="008779B6" w:rsidRDefault="00900A70" w:rsidP="000A42C0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8779B6">
              <w:rPr>
                <w:rFonts w:eastAsia="仿宋_GB2312"/>
                <w:sz w:val="32"/>
                <w:szCs w:val="32"/>
              </w:rPr>
              <w:t>国家级</w:t>
            </w:r>
          </w:p>
        </w:tc>
        <w:tc>
          <w:tcPr>
            <w:tcW w:w="1985" w:type="dxa"/>
          </w:tcPr>
          <w:p w:rsidR="00900A70" w:rsidRPr="008779B6" w:rsidRDefault="00900A70" w:rsidP="000A42C0">
            <w:pPr>
              <w:jc w:val="center"/>
              <w:rPr>
                <w:sz w:val="32"/>
                <w:szCs w:val="32"/>
              </w:rPr>
            </w:pPr>
            <w:r w:rsidRPr="008779B6">
              <w:rPr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900A70" w:rsidRPr="008779B6" w:rsidRDefault="00900A70" w:rsidP="000A42C0">
            <w:pPr>
              <w:jc w:val="center"/>
              <w:rPr>
                <w:sz w:val="32"/>
                <w:szCs w:val="32"/>
              </w:rPr>
            </w:pPr>
            <w:r w:rsidRPr="008779B6">
              <w:rPr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900A70" w:rsidRPr="008779B6" w:rsidRDefault="00900A70" w:rsidP="000A42C0">
            <w:pPr>
              <w:jc w:val="center"/>
              <w:rPr>
                <w:sz w:val="32"/>
                <w:szCs w:val="32"/>
              </w:rPr>
            </w:pPr>
            <w:r w:rsidRPr="008779B6">
              <w:rPr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900A70" w:rsidRPr="008779B6" w:rsidRDefault="00900A70" w:rsidP="000A42C0">
            <w:pPr>
              <w:jc w:val="center"/>
              <w:rPr>
                <w:sz w:val="32"/>
                <w:szCs w:val="32"/>
              </w:rPr>
            </w:pPr>
            <w:r w:rsidRPr="008779B6">
              <w:rPr>
                <w:sz w:val="32"/>
                <w:szCs w:val="32"/>
              </w:rPr>
              <w:t>4</w:t>
            </w:r>
          </w:p>
        </w:tc>
      </w:tr>
      <w:tr w:rsidR="00900A70" w:rsidRPr="008779B6" w:rsidTr="000A42C0">
        <w:trPr>
          <w:jc w:val="center"/>
        </w:trPr>
        <w:tc>
          <w:tcPr>
            <w:tcW w:w="2405" w:type="dxa"/>
          </w:tcPr>
          <w:p w:rsidR="00900A70" w:rsidRPr="008779B6" w:rsidRDefault="00900A70" w:rsidP="000A42C0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 w:rsidRPr="008779B6">
              <w:rPr>
                <w:rFonts w:eastAsia="仿宋_GB2312"/>
                <w:sz w:val="32"/>
                <w:szCs w:val="32"/>
              </w:rPr>
              <w:t>省（市）级以上</w:t>
            </w:r>
          </w:p>
        </w:tc>
        <w:tc>
          <w:tcPr>
            <w:tcW w:w="1985" w:type="dxa"/>
          </w:tcPr>
          <w:p w:rsidR="00900A70" w:rsidRPr="008779B6" w:rsidRDefault="00900A70" w:rsidP="000A42C0">
            <w:pPr>
              <w:jc w:val="center"/>
              <w:rPr>
                <w:sz w:val="32"/>
                <w:szCs w:val="32"/>
              </w:rPr>
            </w:pPr>
            <w:r w:rsidRPr="008779B6">
              <w:rPr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900A70" w:rsidRPr="008779B6" w:rsidRDefault="00900A70" w:rsidP="000A42C0">
            <w:pPr>
              <w:jc w:val="center"/>
              <w:rPr>
                <w:sz w:val="32"/>
                <w:szCs w:val="32"/>
              </w:rPr>
            </w:pPr>
            <w:r w:rsidRPr="008779B6">
              <w:rPr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900A70" w:rsidRPr="008779B6" w:rsidRDefault="00900A70" w:rsidP="000A42C0">
            <w:pPr>
              <w:jc w:val="center"/>
              <w:rPr>
                <w:sz w:val="32"/>
                <w:szCs w:val="32"/>
              </w:rPr>
            </w:pPr>
            <w:r w:rsidRPr="008779B6">
              <w:rPr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900A70" w:rsidRPr="008779B6" w:rsidRDefault="00900A70" w:rsidP="000A42C0">
            <w:pPr>
              <w:jc w:val="center"/>
              <w:rPr>
                <w:sz w:val="32"/>
                <w:szCs w:val="32"/>
              </w:rPr>
            </w:pPr>
            <w:r w:rsidRPr="008779B6">
              <w:rPr>
                <w:sz w:val="32"/>
                <w:szCs w:val="32"/>
              </w:rPr>
              <w:t>3</w:t>
            </w:r>
          </w:p>
        </w:tc>
      </w:tr>
      <w:tr w:rsidR="00900A70" w:rsidRPr="008779B6" w:rsidTr="000A42C0">
        <w:trPr>
          <w:jc w:val="center"/>
        </w:trPr>
        <w:tc>
          <w:tcPr>
            <w:tcW w:w="2405" w:type="dxa"/>
          </w:tcPr>
          <w:p w:rsidR="00900A70" w:rsidRPr="008779B6" w:rsidRDefault="00900A70" w:rsidP="000A42C0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8779B6">
              <w:rPr>
                <w:rFonts w:eastAsia="仿宋_GB2312"/>
                <w:sz w:val="32"/>
                <w:szCs w:val="32"/>
              </w:rPr>
              <w:t>校</w:t>
            </w:r>
            <w:r w:rsidRPr="008779B6">
              <w:rPr>
                <w:rFonts w:eastAsia="仿宋_GB2312"/>
                <w:sz w:val="32"/>
                <w:szCs w:val="32"/>
              </w:rPr>
              <w:t xml:space="preserve"> </w:t>
            </w:r>
            <w:r w:rsidRPr="008779B6">
              <w:rPr>
                <w:rFonts w:eastAsia="仿宋_GB2312"/>
                <w:sz w:val="32"/>
                <w:szCs w:val="32"/>
              </w:rPr>
              <w:t>级</w:t>
            </w:r>
          </w:p>
        </w:tc>
        <w:tc>
          <w:tcPr>
            <w:tcW w:w="1985" w:type="dxa"/>
          </w:tcPr>
          <w:p w:rsidR="00900A70" w:rsidRPr="008779B6" w:rsidRDefault="00900A70" w:rsidP="000A42C0">
            <w:pPr>
              <w:jc w:val="center"/>
              <w:rPr>
                <w:sz w:val="32"/>
                <w:szCs w:val="32"/>
              </w:rPr>
            </w:pPr>
            <w:r w:rsidRPr="008779B6">
              <w:rPr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900A70" w:rsidRPr="008779B6" w:rsidRDefault="00900A70" w:rsidP="000A42C0">
            <w:pPr>
              <w:jc w:val="center"/>
              <w:rPr>
                <w:sz w:val="32"/>
                <w:szCs w:val="32"/>
              </w:rPr>
            </w:pPr>
            <w:r w:rsidRPr="008779B6">
              <w:rPr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900A70" w:rsidRPr="008779B6" w:rsidRDefault="00900A70" w:rsidP="000A42C0">
            <w:pPr>
              <w:jc w:val="center"/>
              <w:rPr>
                <w:sz w:val="32"/>
                <w:szCs w:val="32"/>
              </w:rPr>
            </w:pPr>
            <w:r w:rsidRPr="008779B6"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900A70" w:rsidRPr="008779B6" w:rsidRDefault="00900A70" w:rsidP="000A42C0">
            <w:pPr>
              <w:jc w:val="center"/>
              <w:rPr>
                <w:sz w:val="32"/>
                <w:szCs w:val="32"/>
              </w:rPr>
            </w:pPr>
            <w:r w:rsidRPr="008779B6">
              <w:rPr>
                <w:sz w:val="32"/>
                <w:szCs w:val="32"/>
              </w:rPr>
              <w:t>2</w:t>
            </w:r>
          </w:p>
        </w:tc>
      </w:tr>
      <w:tr w:rsidR="00900A70" w:rsidRPr="008779B6" w:rsidTr="000A42C0">
        <w:trPr>
          <w:jc w:val="center"/>
        </w:trPr>
        <w:tc>
          <w:tcPr>
            <w:tcW w:w="2405" w:type="dxa"/>
          </w:tcPr>
          <w:p w:rsidR="00900A70" w:rsidRPr="008779B6" w:rsidRDefault="00900A70" w:rsidP="000A42C0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8779B6">
              <w:rPr>
                <w:rFonts w:eastAsia="仿宋_GB2312"/>
                <w:sz w:val="32"/>
                <w:szCs w:val="32"/>
              </w:rPr>
              <w:t>院</w:t>
            </w:r>
            <w:r w:rsidRPr="008779B6">
              <w:rPr>
                <w:rFonts w:eastAsia="仿宋_GB2312"/>
                <w:sz w:val="32"/>
                <w:szCs w:val="32"/>
              </w:rPr>
              <w:t xml:space="preserve"> </w:t>
            </w:r>
            <w:r w:rsidRPr="008779B6">
              <w:rPr>
                <w:rFonts w:eastAsia="仿宋_GB2312"/>
                <w:sz w:val="32"/>
                <w:szCs w:val="32"/>
              </w:rPr>
              <w:t>级</w:t>
            </w:r>
          </w:p>
        </w:tc>
        <w:tc>
          <w:tcPr>
            <w:tcW w:w="1985" w:type="dxa"/>
          </w:tcPr>
          <w:p w:rsidR="00900A70" w:rsidRPr="008779B6" w:rsidRDefault="00900A70" w:rsidP="000A42C0">
            <w:pPr>
              <w:jc w:val="center"/>
              <w:rPr>
                <w:sz w:val="32"/>
                <w:szCs w:val="32"/>
              </w:rPr>
            </w:pPr>
            <w:r w:rsidRPr="008779B6">
              <w:rPr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900A70" w:rsidRPr="008779B6" w:rsidRDefault="00900A70" w:rsidP="000A42C0">
            <w:pPr>
              <w:jc w:val="center"/>
              <w:rPr>
                <w:sz w:val="32"/>
                <w:szCs w:val="32"/>
              </w:rPr>
            </w:pPr>
            <w:r w:rsidRPr="008779B6">
              <w:rPr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900A70" w:rsidRPr="008779B6" w:rsidRDefault="00900A70" w:rsidP="000A42C0">
            <w:pPr>
              <w:jc w:val="center"/>
              <w:rPr>
                <w:sz w:val="32"/>
                <w:szCs w:val="32"/>
              </w:rPr>
            </w:pPr>
            <w:r w:rsidRPr="008779B6"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900A70" w:rsidRPr="008779B6" w:rsidRDefault="00900A70" w:rsidP="000A42C0">
            <w:pPr>
              <w:jc w:val="center"/>
              <w:rPr>
                <w:sz w:val="32"/>
                <w:szCs w:val="32"/>
              </w:rPr>
            </w:pPr>
            <w:r w:rsidRPr="008779B6">
              <w:rPr>
                <w:sz w:val="32"/>
                <w:szCs w:val="32"/>
              </w:rPr>
              <w:t>1</w:t>
            </w:r>
          </w:p>
        </w:tc>
      </w:tr>
    </w:tbl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（二）在校级以上学术刊物（会议）发表论文（必须是第一作者），按校、省（市）、全国、国际分别加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5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8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10</w:t>
      </w:r>
      <w:r w:rsidRPr="008779B6">
        <w:rPr>
          <w:rFonts w:eastAsia="仿宋_GB2312"/>
          <w:sz w:val="32"/>
          <w:szCs w:val="32"/>
        </w:rPr>
        <w:t>分；发表在正规报刊上的非学术性文章可参照加分，最高不超过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分；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（三）积极参与组织科技、文化等活动，成绩突出者可加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至</w:t>
      </w:r>
      <w:r w:rsidRPr="008779B6">
        <w:rPr>
          <w:rFonts w:eastAsia="仿宋_GB2312"/>
          <w:sz w:val="32"/>
          <w:szCs w:val="32"/>
        </w:rPr>
        <w:t>4</w:t>
      </w:r>
      <w:r w:rsidRPr="008779B6">
        <w:rPr>
          <w:rFonts w:eastAsia="仿宋_GB2312"/>
          <w:sz w:val="32"/>
          <w:szCs w:val="32"/>
        </w:rPr>
        <w:t>分；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（四）积极参与科技推广、科技扶贫，为学校扩大科研产品成果、联系科研项目，取得实际效益可加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至</w:t>
      </w:r>
      <w:r w:rsidRPr="008779B6">
        <w:rPr>
          <w:rFonts w:eastAsia="仿宋_GB2312"/>
          <w:sz w:val="32"/>
          <w:szCs w:val="32"/>
        </w:rPr>
        <w:t>8</w:t>
      </w:r>
      <w:r w:rsidRPr="008779B6">
        <w:rPr>
          <w:rFonts w:eastAsia="仿宋_GB2312"/>
          <w:sz w:val="32"/>
          <w:szCs w:val="32"/>
        </w:rPr>
        <w:t>分；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lastRenderedPageBreak/>
        <w:t>（五）积极参加</w:t>
      </w:r>
      <w:r w:rsidRPr="008779B6">
        <w:rPr>
          <w:rFonts w:eastAsia="仿宋_GB2312"/>
          <w:sz w:val="32"/>
          <w:szCs w:val="32"/>
        </w:rPr>
        <w:t>SRT</w:t>
      </w:r>
      <w:r w:rsidRPr="008779B6">
        <w:rPr>
          <w:rFonts w:eastAsia="仿宋_GB2312"/>
          <w:sz w:val="32"/>
          <w:szCs w:val="32"/>
        </w:rPr>
        <w:t>、大学生创新性实验等科技、科研活动，主持并完成者加最高分</w:t>
      </w:r>
      <w:r w:rsidRPr="008779B6">
        <w:rPr>
          <w:rFonts w:eastAsia="仿宋_GB2312"/>
          <w:sz w:val="32"/>
          <w:szCs w:val="32"/>
        </w:rPr>
        <w:t>1</w:t>
      </w:r>
      <w:r w:rsidRPr="008779B6">
        <w:rPr>
          <w:rFonts w:eastAsia="仿宋_GB2312"/>
          <w:sz w:val="32"/>
          <w:szCs w:val="32"/>
        </w:rPr>
        <w:t>分，参与者按排序加</w:t>
      </w:r>
      <w:r w:rsidRPr="008779B6">
        <w:rPr>
          <w:rFonts w:eastAsia="仿宋_GB2312"/>
          <w:sz w:val="32"/>
          <w:szCs w:val="32"/>
        </w:rPr>
        <w:t>0.8</w:t>
      </w:r>
      <w:r w:rsidRPr="008779B6">
        <w:rPr>
          <w:rFonts w:eastAsia="仿宋_GB2312"/>
          <w:sz w:val="32"/>
          <w:szCs w:val="32"/>
        </w:rPr>
        <w:t>、</w:t>
      </w:r>
      <w:r w:rsidRPr="008779B6">
        <w:rPr>
          <w:rFonts w:eastAsia="仿宋_GB2312"/>
          <w:sz w:val="32"/>
          <w:szCs w:val="32"/>
        </w:rPr>
        <w:t>0.6</w:t>
      </w:r>
      <w:r w:rsidRPr="008779B6">
        <w:rPr>
          <w:rFonts w:eastAsia="仿宋_GB2312"/>
          <w:sz w:val="32"/>
          <w:szCs w:val="32"/>
        </w:rPr>
        <w:t>、</w:t>
      </w:r>
      <w:r w:rsidRPr="008779B6">
        <w:rPr>
          <w:rFonts w:eastAsia="仿宋_GB2312"/>
          <w:sz w:val="32"/>
          <w:szCs w:val="32"/>
        </w:rPr>
        <w:t>0.4</w:t>
      </w:r>
      <w:r w:rsidRPr="008779B6">
        <w:rPr>
          <w:rFonts w:eastAsia="仿宋_GB2312"/>
          <w:sz w:val="32"/>
          <w:szCs w:val="32"/>
        </w:rPr>
        <w:t>、</w:t>
      </w:r>
      <w:r w:rsidRPr="008779B6">
        <w:rPr>
          <w:rFonts w:eastAsia="仿宋_GB2312"/>
          <w:sz w:val="32"/>
          <w:szCs w:val="32"/>
        </w:rPr>
        <w:t>0.2</w:t>
      </w:r>
      <w:r w:rsidRPr="008779B6">
        <w:rPr>
          <w:rFonts w:eastAsia="仿宋_GB2312"/>
          <w:sz w:val="32"/>
          <w:szCs w:val="32"/>
        </w:rPr>
        <w:t>分；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以上各项均应有正式证明及有关部门核准方可加分。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第十三条</w:t>
      </w:r>
      <w:r w:rsidRPr="008779B6">
        <w:rPr>
          <w:rFonts w:eastAsia="仿宋"/>
          <w:sz w:val="32"/>
          <w:szCs w:val="32"/>
        </w:rPr>
        <w:t xml:space="preserve">  </w:t>
      </w:r>
      <w:r w:rsidRPr="008779B6">
        <w:rPr>
          <w:rFonts w:eastAsia="仿宋_GB2312"/>
          <w:sz w:val="32"/>
          <w:szCs w:val="32"/>
        </w:rPr>
        <w:t>学业表现扣分。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（一）考试违纪作弊者，除在品德测评中扣分外，另在本项测评扣</w:t>
      </w:r>
      <w:r w:rsidRPr="008779B6">
        <w:rPr>
          <w:rFonts w:eastAsia="仿宋_GB2312"/>
          <w:sz w:val="32"/>
          <w:szCs w:val="32"/>
        </w:rPr>
        <w:t>10</w:t>
      </w:r>
      <w:r w:rsidRPr="008779B6">
        <w:rPr>
          <w:rFonts w:eastAsia="仿宋_GB2312"/>
          <w:sz w:val="32"/>
          <w:szCs w:val="32"/>
        </w:rPr>
        <w:t>分；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（二）不遵守教学秩序多次违反课堂纪律（如迟到、早退、旷课、影响教学等）酌情扣</w:t>
      </w:r>
      <w:r w:rsidRPr="008779B6">
        <w:rPr>
          <w:rFonts w:eastAsia="仿宋_GB2312"/>
          <w:sz w:val="32"/>
          <w:szCs w:val="32"/>
        </w:rPr>
        <w:t>1</w:t>
      </w:r>
      <w:r w:rsidRPr="008779B6">
        <w:rPr>
          <w:rFonts w:eastAsia="仿宋_GB2312"/>
          <w:sz w:val="32"/>
          <w:szCs w:val="32"/>
        </w:rPr>
        <w:t>至</w:t>
      </w:r>
      <w:r w:rsidRPr="008779B6">
        <w:rPr>
          <w:rFonts w:eastAsia="仿宋_GB2312"/>
          <w:sz w:val="32"/>
          <w:szCs w:val="32"/>
        </w:rPr>
        <w:t>5</w:t>
      </w:r>
      <w:r w:rsidRPr="008779B6">
        <w:rPr>
          <w:rFonts w:eastAsia="仿宋_GB2312"/>
          <w:sz w:val="32"/>
          <w:szCs w:val="32"/>
        </w:rPr>
        <w:t>分。</w:t>
      </w:r>
    </w:p>
    <w:p w:rsidR="00900A70" w:rsidRPr="008779B6" w:rsidRDefault="00900A70" w:rsidP="00900A70">
      <w:pPr>
        <w:spacing w:line="560" w:lineRule="exact"/>
        <w:jc w:val="center"/>
        <w:rPr>
          <w:rFonts w:eastAsia="黑体"/>
          <w:bCs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第四章</w:t>
      </w:r>
      <w:r w:rsidRPr="008779B6">
        <w:rPr>
          <w:rFonts w:eastAsia="黑体"/>
          <w:bCs/>
          <w:sz w:val="32"/>
          <w:szCs w:val="32"/>
        </w:rPr>
        <w:t xml:space="preserve">  </w:t>
      </w:r>
      <w:r w:rsidRPr="008779B6">
        <w:rPr>
          <w:rFonts w:eastAsia="黑体"/>
          <w:bCs/>
          <w:sz w:val="32"/>
          <w:szCs w:val="32"/>
        </w:rPr>
        <w:t>文体测评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第十四条</w:t>
      </w:r>
      <w:r w:rsidRPr="008779B6">
        <w:rPr>
          <w:rFonts w:eastAsia="仿宋"/>
          <w:sz w:val="32"/>
          <w:szCs w:val="32"/>
        </w:rPr>
        <w:t xml:space="preserve">  </w:t>
      </w:r>
      <w:r w:rsidRPr="008779B6">
        <w:rPr>
          <w:rFonts w:eastAsia="仿宋_GB2312"/>
          <w:sz w:val="32"/>
          <w:szCs w:val="32"/>
        </w:rPr>
        <w:t>文体测评由文体表现和文体奖励及扣分组成。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第十五条</w:t>
      </w:r>
      <w:r w:rsidRPr="008779B6">
        <w:rPr>
          <w:rFonts w:eastAsia="仿宋"/>
          <w:sz w:val="32"/>
          <w:szCs w:val="32"/>
        </w:rPr>
        <w:t xml:space="preserve">  </w:t>
      </w:r>
      <w:r w:rsidRPr="008779B6">
        <w:rPr>
          <w:rFonts w:eastAsia="仿宋_GB2312"/>
          <w:sz w:val="32"/>
          <w:szCs w:val="32"/>
        </w:rPr>
        <w:t>文体表现（</w:t>
      </w:r>
      <w:r w:rsidRPr="008779B6">
        <w:rPr>
          <w:rFonts w:eastAsia="仿宋_GB2312"/>
          <w:sz w:val="32"/>
          <w:szCs w:val="32"/>
        </w:rPr>
        <w:t>50</w:t>
      </w:r>
      <w:r w:rsidRPr="008779B6">
        <w:rPr>
          <w:rFonts w:eastAsia="仿宋_GB2312"/>
          <w:sz w:val="32"/>
          <w:szCs w:val="32"/>
        </w:rPr>
        <w:t>分）。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（一）校级运动队队员、艺术团团员等经主管部门核准后加</w:t>
      </w:r>
      <w:r w:rsidRPr="008779B6">
        <w:rPr>
          <w:rFonts w:eastAsia="仿宋_GB2312"/>
          <w:sz w:val="32"/>
          <w:szCs w:val="32"/>
        </w:rPr>
        <w:t>10</w:t>
      </w:r>
      <w:r w:rsidRPr="008779B6">
        <w:rPr>
          <w:rFonts w:eastAsia="仿宋_GB2312"/>
          <w:sz w:val="32"/>
          <w:szCs w:val="32"/>
        </w:rPr>
        <w:t>分，院级队员经学院核准考核后加最多</w:t>
      </w:r>
      <w:r w:rsidRPr="008779B6">
        <w:rPr>
          <w:rFonts w:eastAsia="仿宋_GB2312"/>
          <w:sz w:val="32"/>
          <w:szCs w:val="32"/>
        </w:rPr>
        <w:t>9</w:t>
      </w:r>
      <w:r w:rsidRPr="008779B6">
        <w:rPr>
          <w:rFonts w:eastAsia="仿宋_GB2312"/>
          <w:sz w:val="32"/>
          <w:szCs w:val="32"/>
        </w:rPr>
        <w:t>分，未按要求参加活动者不加分；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（二）身体健康，各门课程病假一学期不超过</w:t>
      </w:r>
      <w:r w:rsidRPr="008779B6">
        <w:rPr>
          <w:rFonts w:eastAsia="仿宋_GB2312"/>
          <w:sz w:val="32"/>
          <w:szCs w:val="32"/>
        </w:rPr>
        <w:t>8</w:t>
      </w:r>
      <w:r w:rsidRPr="008779B6">
        <w:rPr>
          <w:rFonts w:eastAsia="仿宋_GB2312"/>
          <w:sz w:val="32"/>
          <w:szCs w:val="32"/>
        </w:rPr>
        <w:t>学时者加</w:t>
      </w:r>
      <w:r w:rsidRPr="008779B6">
        <w:rPr>
          <w:rFonts w:eastAsia="仿宋_GB2312"/>
          <w:sz w:val="32"/>
          <w:szCs w:val="32"/>
        </w:rPr>
        <w:t>10</w:t>
      </w:r>
      <w:r w:rsidRPr="008779B6">
        <w:rPr>
          <w:rFonts w:eastAsia="仿宋_GB2312"/>
          <w:sz w:val="32"/>
          <w:szCs w:val="32"/>
        </w:rPr>
        <w:t>分；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（三）积极参加体育锻炼者加</w:t>
      </w:r>
      <w:r w:rsidRPr="008779B6">
        <w:rPr>
          <w:rFonts w:eastAsia="仿宋_GB2312"/>
          <w:sz w:val="32"/>
          <w:szCs w:val="32"/>
        </w:rPr>
        <w:t>10</w:t>
      </w:r>
      <w:r w:rsidRPr="008779B6">
        <w:rPr>
          <w:rFonts w:eastAsia="仿宋_GB2312"/>
          <w:sz w:val="32"/>
          <w:szCs w:val="32"/>
        </w:rPr>
        <w:t>分；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（四）体育达标者加</w:t>
      </w:r>
      <w:r w:rsidRPr="008779B6">
        <w:rPr>
          <w:rFonts w:eastAsia="仿宋_GB2312"/>
          <w:sz w:val="32"/>
          <w:szCs w:val="32"/>
        </w:rPr>
        <w:t>10</w:t>
      </w:r>
      <w:r w:rsidRPr="008779B6">
        <w:rPr>
          <w:rFonts w:eastAsia="仿宋_GB2312"/>
          <w:sz w:val="32"/>
          <w:szCs w:val="32"/>
        </w:rPr>
        <w:t>分；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（五）积极参加校、院及班级文体活动者每次</w:t>
      </w:r>
      <w:r w:rsidRPr="008779B6">
        <w:rPr>
          <w:rFonts w:eastAsia="仿宋_GB2312"/>
          <w:sz w:val="32"/>
          <w:szCs w:val="32"/>
        </w:rPr>
        <w:t>0.5</w:t>
      </w:r>
      <w:r w:rsidRPr="008779B6">
        <w:rPr>
          <w:rFonts w:eastAsia="仿宋_GB2312"/>
          <w:sz w:val="32"/>
          <w:szCs w:val="32"/>
        </w:rPr>
        <w:t>分，最多</w:t>
      </w:r>
      <w:r w:rsidRPr="008779B6">
        <w:rPr>
          <w:rFonts w:eastAsia="仿宋_GB2312"/>
          <w:sz w:val="32"/>
          <w:szCs w:val="32"/>
        </w:rPr>
        <w:t>10</w:t>
      </w:r>
      <w:r w:rsidRPr="008779B6">
        <w:rPr>
          <w:rFonts w:eastAsia="仿宋_GB2312"/>
          <w:sz w:val="32"/>
          <w:szCs w:val="32"/>
        </w:rPr>
        <w:t>分。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第十六条</w:t>
      </w:r>
      <w:r w:rsidRPr="008779B6">
        <w:rPr>
          <w:rFonts w:eastAsia="仿宋"/>
          <w:sz w:val="32"/>
          <w:szCs w:val="32"/>
        </w:rPr>
        <w:t xml:space="preserve">  </w:t>
      </w:r>
      <w:r w:rsidRPr="008779B6">
        <w:rPr>
          <w:rFonts w:eastAsia="仿宋_GB2312"/>
          <w:sz w:val="32"/>
          <w:szCs w:val="32"/>
        </w:rPr>
        <w:t>文体奖励（</w:t>
      </w:r>
      <w:r w:rsidRPr="008779B6">
        <w:rPr>
          <w:rFonts w:eastAsia="仿宋_GB2312"/>
          <w:sz w:val="32"/>
          <w:szCs w:val="32"/>
        </w:rPr>
        <w:t>50</w:t>
      </w:r>
      <w:r w:rsidRPr="008779B6">
        <w:rPr>
          <w:rFonts w:eastAsia="仿宋_GB2312"/>
          <w:sz w:val="32"/>
          <w:szCs w:val="32"/>
        </w:rPr>
        <w:t>分）。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lastRenderedPageBreak/>
        <w:t>（一）在校级体育、文艺、美术、演讲及其它文体竞赛中获前八名者分别加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至</w:t>
      </w:r>
      <w:r w:rsidRPr="008779B6">
        <w:rPr>
          <w:rFonts w:eastAsia="仿宋_GB2312"/>
          <w:sz w:val="32"/>
          <w:szCs w:val="32"/>
        </w:rPr>
        <w:t>10</w:t>
      </w:r>
      <w:r w:rsidRPr="008779B6">
        <w:rPr>
          <w:rFonts w:eastAsia="仿宋_GB2312"/>
          <w:sz w:val="32"/>
          <w:szCs w:val="32"/>
        </w:rPr>
        <w:t>分，荣获一、二、三等奖分别加</w:t>
      </w:r>
      <w:r w:rsidRPr="008779B6">
        <w:rPr>
          <w:rFonts w:eastAsia="仿宋_GB2312"/>
          <w:sz w:val="32"/>
          <w:szCs w:val="32"/>
        </w:rPr>
        <w:t>10</w:t>
      </w:r>
      <w:r w:rsidRPr="008779B6">
        <w:rPr>
          <w:rFonts w:eastAsia="仿宋_GB2312"/>
          <w:sz w:val="32"/>
          <w:szCs w:val="32"/>
        </w:rPr>
        <w:t>、</w:t>
      </w:r>
      <w:r w:rsidRPr="008779B6">
        <w:rPr>
          <w:rFonts w:eastAsia="仿宋_GB2312"/>
          <w:sz w:val="32"/>
          <w:szCs w:val="32"/>
        </w:rPr>
        <w:t>8</w:t>
      </w:r>
      <w:r w:rsidRPr="008779B6">
        <w:rPr>
          <w:rFonts w:eastAsia="仿宋_GB2312"/>
          <w:sz w:val="32"/>
          <w:szCs w:val="32"/>
        </w:rPr>
        <w:t>、</w:t>
      </w:r>
      <w:r w:rsidRPr="008779B6">
        <w:rPr>
          <w:rFonts w:eastAsia="仿宋_GB2312"/>
          <w:sz w:val="32"/>
          <w:szCs w:val="32"/>
        </w:rPr>
        <w:t>6</w:t>
      </w:r>
      <w:r w:rsidRPr="008779B6">
        <w:rPr>
          <w:rFonts w:eastAsia="仿宋_GB2312"/>
          <w:sz w:val="32"/>
          <w:szCs w:val="32"/>
        </w:rPr>
        <w:t>分，鼓励奖加</w:t>
      </w:r>
      <w:r w:rsidRPr="008779B6">
        <w:rPr>
          <w:rFonts w:eastAsia="仿宋_GB2312"/>
          <w:sz w:val="32"/>
          <w:szCs w:val="32"/>
        </w:rPr>
        <w:t>2</w:t>
      </w:r>
      <w:r w:rsidRPr="008779B6">
        <w:rPr>
          <w:rFonts w:eastAsia="仿宋_GB2312"/>
          <w:sz w:val="32"/>
          <w:szCs w:val="32"/>
        </w:rPr>
        <w:t>分。参加院级各类比赛获奖加</w:t>
      </w:r>
      <w:r w:rsidRPr="008779B6">
        <w:rPr>
          <w:rFonts w:eastAsia="仿宋_GB2312"/>
          <w:sz w:val="32"/>
          <w:szCs w:val="32"/>
        </w:rPr>
        <w:t>2</w:t>
      </w:r>
      <w:r w:rsidRPr="00C144FC">
        <w:rPr>
          <w:rFonts w:ascii="仿宋_GB2312" w:eastAsia="仿宋_GB2312" w:hint="eastAsia"/>
          <w:sz w:val="32"/>
          <w:szCs w:val="32"/>
        </w:rPr>
        <w:t>-</w:t>
      </w:r>
      <w:r w:rsidRPr="008779B6">
        <w:rPr>
          <w:rFonts w:eastAsia="仿宋_GB2312"/>
          <w:sz w:val="32"/>
          <w:szCs w:val="32"/>
        </w:rPr>
        <w:t>5</w:t>
      </w:r>
      <w:r w:rsidRPr="008779B6">
        <w:rPr>
          <w:rFonts w:eastAsia="仿宋_GB2312"/>
          <w:sz w:val="32"/>
          <w:szCs w:val="32"/>
        </w:rPr>
        <w:t>分；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（二）积极参加组织各项文体活动，成绩突出者可加</w:t>
      </w:r>
      <w:r w:rsidRPr="008779B6">
        <w:rPr>
          <w:rFonts w:eastAsia="仿宋_GB2312"/>
          <w:sz w:val="32"/>
          <w:szCs w:val="32"/>
        </w:rPr>
        <w:t>2</w:t>
      </w:r>
      <w:r w:rsidRPr="00C144FC">
        <w:rPr>
          <w:rFonts w:ascii="仿宋_GB2312" w:eastAsia="仿宋_GB2312" w:hint="eastAsia"/>
          <w:sz w:val="32"/>
          <w:szCs w:val="32"/>
        </w:rPr>
        <w:t>-</w:t>
      </w:r>
      <w:r w:rsidRPr="008779B6">
        <w:rPr>
          <w:rFonts w:eastAsia="仿宋_GB2312"/>
          <w:sz w:val="32"/>
          <w:szCs w:val="32"/>
        </w:rPr>
        <w:t>5</w:t>
      </w:r>
      <w:r w:rsidRPr="008779B6">
        <w:rPr>
          <w:rFonts w:eastAsia="仿宋_GB2312"/>
          <w:sz w:val="32"/>
          <w:szCs w:val="32"/>
        </w:rPr>
        <w:t>分；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（三）获奖集体项目，每位成员加分按个人获奖加分的三分之一计分；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（四）在省级以上各类文体竞赛中获前八名者分别加</w:t>
      </w:r>
      <w:r w:rsidRPr="008779B6">
        <w:rPr>
          <w:rFonts w:eastAsia="仿宋_GB2312"/>
          <w:sz w:val="32"/>
          <w:szCs w:val="32"/>
        </w:rPr>
        <w:t>8</w:t>
      </w:r>
      <w:r w:rsidRPr="008779B6">
        <w:rPr>
          <w:rFonts w:eastAsia="仿宋_GB2312"/>
          <w:sz w:val="32"/>
          <w:szCs w:val="32"/>
        </w:rPr>
        <w:t>至</w:t>
      </w:r>
      <w:r w:rsidRPr="008779B6">
        <w:rPr>
          <w:rFonts w:eastAsia="仿宋_GB2312"/>
          <w:sz w:val="32"/>
          <w:szCs w:val="32"/>
        </w:rPr>
        <w:t>15</w:t>
      </w:r>
      <w:r w:rsidRPr="008779B6">
        <w:rPr>
          <w:rFonts w:eastAsia="仿宋_GB2312"/>
          <w:sz w:val="32"/>
          <w:szCs w:val="32"/>
        </w:rPr>
        <w:t>分，获一、二、三等奖，分别加</w:t>
      </w:r>
      <w:r w:rsidRPr="008779B6">
        <w:rPr>
          <w:rFonts w:eastAsia="仿宋_GB2312"/>
          <w:sz w:val="32"/>
          <w:szCs w:val="32"/>
        </w:rPr>
        <w:t>15</w:t>
      </w:r>
      <w:r w:rsidRPr="008779B6">
        <w:rPr>
          <w:rFonts w:eastAsia="仿宋_GB2312"/>
          <w:sz w:val="32"/>
          <w:szCs w:val="32"/>
        </w:rPr>
        <w:t>、</w:t>
      </w:r>
      <w:r w:rsidRPr="008779B6">
        <w:rPr>
          <w:rFonts w:eastAsia="仿宋_GB2312"/>
          <w:sz w:val="32"/>
          <w:szCs w:val="32"/>
        </w:rPr>
        <w:t>12</w:t>
      </w:r>
      <w:r w:rsidRPr="008779B6">
        <w:rPr>
          <w:rFonts w:eastAsia="仿宋_GB2312"/>
          <w:sz w:val="32"/>
          <w:szCs w:val="32"/>
        </w:rPr>
        <w:t>、</w:t>
      </w:r>
      <w:r w:rsidRPr="008779B6">
        <w:rPr>
          <w:rFonts w:eastAsia="仿宋_GB2312"/>
          <w:sz w:val="32"/>
          <w:szCs w:val="32"/>
        </w:rPr>
        <w:t>8</w:t>
      </w:r>
      <w:r w:rsidRPr="008779B6">
        <w:rPr>
          <w:rFonts w:eastAsia="仿宋_GB2312"/>
          <w:sz w:val="32"/>
          <w:szCs w:val="32"/>
        </w:rPr>
        <w:t>分，鼓励奖加</w:t>
      </w:r>
      <w:r w:rsidRPr="008779B6">
        <w:rPr>
          <w:rFonts w:eastAsia="仿宋_GB2312"/>
          <w:sz w:val="32"/>
          <w:szCs w:val="32"/>
        </w:rPr>
        <w:t>5</w:t>
      </w:r>
      <w:r w:rsidRPr="008779B6">
        <w:rPr>
          <w:rFonts w:eastAsia="仿宋_GB2312"/>
          <w:sz w:val="32"/>
          <w:szCs w:val="32"/>
        </w:rPr>
        <w:t>分；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（五）在体育比赛中破校或省、全国纪录，分别加</w:t>
      </w:r>
      <w:r w:rsidRPr="008779B6">
        <w:rPr>
          <w:rFonts w:eastAsia="仿宋_GB2312"/>
          <w:sz w:val="32"/>
          <w:szCs w:val="32"/>
        </w:rPr>
        <w:t>10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15</w:t>
      </w:r>
      <w:r w:rsidRPr="008779B6">
        <w:rPr>
          <w:rFonts w:eastAsia="仿宋_GB2312"/>
          <w:sz w:val="32"/>
          <w:szCs w:val="32"/>
        </w:rPr>
        <w:t>分、</w:t>
      </w:r>
      <w:r w:rsidRPr="008779B6">
        <w:rPr>
          <w:rFonts w:eastAsia="仿宋_GB2312"/>
          <w:sz w:val="32"/>
          <w:szCs w:val="32"/>
        </w:rPr>
        <w:t>20</w:t>
      </w:r>
      <w:r w:rsidRPr="008779B6">
        <w:rPr>
          <w:rFonts w:eastAsia="仿宋_GB2312"/>
          <w:sz w:val="32"/>
          <w:szCs w:val="32"/>
        </w:rPr>
        <w:t>分。某一类活动数项获奖取最高一项，各项累加分不超过</w:t>
      </w:r>
      <w:r w:rsidRPr="008779B6">
        <w:rPr>
          <w:rFonts w:eastAsia="仿宋_GB2312"/>
          <w:sz w:val="32"/>
          <w:szCs w:val="32"/>
        </w:rPr>
        <w:t>50</w:t>
      </w:r>
      <w:r w:rsidRPr="008779B6">
        <w:rPr>
          <w:rFonts w:eastAsia="仿宋_GB2312"/>
          <w:sz w:val="32"/>
          <w:szCs w:val="32"/>
        </w:rPr>
        <w:t>分；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以上各项均应有正式证明或有关部门核准方可加分。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F64837">
        <w:rPr>
          <w:rFonts w:eastAsia="黑体"/>
          <w:bCs/>
          <w:sz w:val="32"/>
          <w:szCs w:val="32"/>
        </w:rPr>
        <w:t>第十七条</w:t>
      </w:r>
      <w:r w:rsidRPr="008779B6">
        <w:rPr>
          <w:rFonts w:eastAsia="仿宋_GB2312"/>
          <w:sz w:val="32"/>
          <w:szCs w:val="32"/>
        </w:rPr>
        <w:t xml:space="preserve">  </w:t>
      </w:r>
      <w:r w:rsidRPr="008779B6">
        <w:rPr>
          <w:rFonts w:eastAsia="仿宋_GB2312"/>
          <w:sz w:val="32"/>
          <w:szCs w:val="32"/>
        </w:rPr>
        <w:t>凡无故不参加校、院、班级要求参加的文体活动者，每次扣</w:t>
      </w:r>
      <w:r w:rsidRPr="008779B6">
        <w:rPr>
          <w:rFonts w:eastAsia="仿宋_GB2312"/>
          <w:sz w:val="32"/>
          <w:szCs w:val="32"/>
        </w:rPr>
        <w:t>5</w:t>
      </w:r>
      <w:r w:rsidRPr="008779B6">
        <w:rPr>
          <w:rFonts w:eastAsia="仿宋_GB2312"/>
          <w:sz w:val="32"/>
          <w:szCs w:val="32"/>
        </w:rPr>
        <w:t>分，造成严重后果的扣</w:t>
      </w:r>
      <w:r w:rsidRPr="008779B6">
        <w:rPr>
          <w:rFonts w:eastAsia="仿宋_GB2312"/>
          <w:sz w:val="32"/>
          <w:szCs w:val="32"/>
        </w:rPr>
        <w:t>10</w:t>
      </w:r>
      <w:r w:rsidRPr="008779B6">
        <w:rPr>
          <w:rFonts w:eastAsia="仿宋_GB2312"/>
          <w:sz w:val="32"/>
          <w:szCs w:val="32"/>
        </w:rPr>
        <w:t>至</w:t>
      </w:r>
      <w:r w:rsidRPr="008779B6">
        <w:rPr>
          <w:rFonts w:eastAsia="仿宋_GB2312"/>
          <w:sz w:val="32"/>
          <w:szCs w:val="32"/>
        </w:rPr>
        <w:t>15</w:t>
      </w:r>
      <w:r w:rsidRPr="008779B6">
        <w:rPr>
          <w:rFonts w:eastAsia="仿宋_GB2312"/>
          <w:sz w:val="32"/>
          <w:szCs w:val="32"/>
        </w:rPr>
        <w:t>分。</w:t>
      </w:r>
    </w:p>
    <w:p w:rsidR="00900A70" w:rsidRPr="008779B6" w:rsidRDefault="00900A70" w:rsidP="00900A70">
      <w:pPr>
        <w:spacing w:line="560" w:lineRule="exact"/>
        <w:jc w:val="center"/>
        <w:rPr>
          <w:rFonts w:eastAsia="黑体"/>
          <w:bCs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第五章</w:t>
      </w:r>
      <w:r w:rsidRPr="008779B6">
        <w:rPr>
          <w:rFonts w:eastAsia="黑体"/>
          <w:bCs/>
          <w:sz w:val="32"/>
          <w:szCs w:val="32"/>
        </w:rPr>
        <w:t xml:space="preserve">  </w:t>
      </w:r>
      <w:r w:rsidRPr="008779B6">
        <w:rPr>
          <w:rFonts w:eastAsia="黑体"/>
          <w:bCs/>
          <w:sz w:val="32"/>
          <w:szCs w:val="32"/>
        </w:rPr>
        <w:t>综合测评的实施办法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第十八条</w:t>
      </w:r>
      <w:r w:rsidRPr="008779B6">
        <w:rPr>
          <w:rFonts w:eastAsia="仿宋"/>
          <w:sz w:val="32"/>
          <w:szCs w:val="32"/>
        </w:rPr>
        <w:t xml:space="preserve">  </w:t>
      </w:r>
      <w:r w:rsidRPr="008779B6">
        <w:rPr>
          <w:rFonts w:eastAsia="仿宋_GB2312"/>
          <w:sz w:val="32"/>
          <w:szCs w:val="32"/>
        </w:rPr>
        <w:t>综合测评采取自我测评、班级测评、班主任（辅导员）及学院审核相结合的方式进行。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（一）每位学生必须按测评内容实事求是地填写申报加分内容，交班测评小组和班主任（辅导员）审核；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仿宋_GB2312"/>
          <w:sz w:val="32"/>
          <w:szCs w:val="32"/>
        </w:rPr>
        <w:t>（二）各班成立综合测评小组，由班主任（辅导员）任组长，成员由主要学生干部、学生代表组成。测评小组的任务是：给学</w:t>
      </w:r>
      <w:r w:rsidRPr="008779B6">
        <w:rPr>
          <w:rFonts w:eastAsia="仿宋_GB2312"/>
          <w:sz w:val="32"/>
          <w:szCs w:val="32"/>
        </w:rPr>
        <w:lastRenderedPageBreak/>
        <w:t>生品德表现评分，审核各项测评结果，组织测评小组汇总成绩，向学生公示综合测评结果。如确有异议，可于</w:t>
      </w:r>
      <w:r w:rsidRPr="008779B6">
        <w:rPr>
          <w:rFonts w:eastAsia="仿宋_GB2312"/>
          <w:sz w:val="32"/>
          <w:szCs w:val="32"/>
        </w:rPr>
        <w:t>3</w:t>
      </w:r>
      <w:r w:rsidRPr="008779B6">
        <w:rPr>
          <w:rFonts w:eastAsia="仿宋_GB2312"/>
          <w:sz w:val="32"/>
          <w:szCs w:val="32"/>
        </w:rPr>
        <w:t>天内提出，并交测评小组予以审核，报学院审定。</w:t>
      </w:r>
    </w:p>
    <w:p w:rsidR="00900A70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211E9">
        <w:rPr>
          <w:rFonts w:eastAsia="黑体" w:cs="Times New Roman" w:hint="eastAsia"/>
          <w:bCs/>
          <w:sz w:val="32"/>
          <w:szCs w:val="32"/>
        </w:rPr>
        <w:t>第十九条</w:t>
      </w:r>
      <w:r w:rsidRPr="008779B6">
        <w:rPr>
          <w:rFonts w:eastAsia="黑体"/>
          <w:b/>
          <w:sz w:val="32"/>
          <w:szCs w:val="32"/>
        </w:rPr>
        <w:t xml:space="preserve">  </w:t>
      </w:r>
      <w:r w:rsidRPr="008779B6">
        <w:rPr>
          <w:rFonts w:eastAsia="仿宋_GB2312"/>
          <w:sz w:val="32"/>
          <w:szCs w:val="32"/>
        </w:rPr>
        <w:t>综合测评总成绩为：德育测评成绩</w:t>
      </w:r>
      <w:r w:rsidRPr="008779B6">
        <w:rPr>
          <w:rFonts w:eastAsia="仿宋_GB2312"/>
          <w:sz w:val="32"/>
          <w:szCs w:val="32"/>
        </w:rPr>
        <w:t>×30%+</w:t>
      </w:r>
      <w:r w:rsidRPr="008779B6">
        <w:rPr>
          <w:rFonts w:eastAsia="仿宋_GB2312"/>
          <w:sz w:val="32"/>
          <w:szCs w:val="32"/>
        </w:rPr>
        <w:t>智育成绩</w:t>
      </w:r>
      <w:r w:rsidRPr="008779B6">
        <w:rPr>
          <w:rFonts w:eastAsia="仿宋_GB2312"/>
          <w:sz w:val="32"/>
          <w:szCs w:val="32"/>
        </w:rPr>
        <w:t>×60%+</w:t>
      </w:r>
      <w:r w:rsidRPr="008779B6">
        <w:rPr>
          <w:rFonts w:eastAsia="仿宋_GB2312"/>
          <w:sz w:val="32"/>
          <w:szCs w:val="32"/>
        </w:rPr>
        <w:t>文体成绩</w:t>
      </w:r>
      <w:r w:rsidRPr="008779B6">
        <w:rPr>
          <w:rFonts w:eastAsia="仿宋_GB2312"/>
          <w:sz w:val="32"/>
          <w:szCs w:val="32"/>
        </w:rPr>
        <w:t>×10%</w:t>
      </w:r>
      <w:r w:rsidRPr="008779B6">
        <w:rPr>
          <w:rFonts w:eastAsia="仿宋_GB2312"/>
          <w:sz w:val="32"/>
          <w:szCs w:val="32"/>
        </w:rPr>
        <w:t>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第二十条</w:t>
      </w:r>
      <w:r w:rsidRPr="008779B6">
        <w:rPr>
          <w:rFonts w:eastAsia="仿宋"/>
          <w:sz w:val="32"/>
          <w:szCs w:val="32"/>
        </w:rPr>
        <w:t xml:space="preserve">  </w:t>
      </w:r>
      <w:r w:rsidRPr="008779B6">
        <w:rPr>
          <w:rFonts w:eastAsia="仿宋_GB2312"/>
          <w:sz w:val="32"/>
          <w:szCs w:val="32"/>
        </w:rPr>
        <w:t>同一项比赛成绩或一篇论文多次获奖，只计最高分，使用一次；因一次错误受到两种以上处分的扣分计最高的一种。测评结果取小数点后两位数（四舍五入）。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第二十一条</w:t>
      </w:r>
      <w:r w:rsidRPr="008779B6">
        <w:rPr>
          <w:rFonts w:eastAsia="仿宋"/>
          <w:b/>
          <w:sz w:val="32"/>
          <w:szCs w:val="32"/>
        </w:rPr>
        <w:t xml:space="preserve"> </w:t>
      </w:r>
      <w:r w:rsidRPr="008779B6">
        <w:rPr>
          <w:rFonts w:eastAsia="仿宋"/>
          <w:sz w:val="32"/>
          <w:szCs w:val="32"/>
        </w:rPr>
        <w:t xml:space="preserve"> </w:t>
      </w:r>
      <w:r w:rsidRPr="008779B6">
        <w:rPr>
          <w:rFonts w:eastAsia="仿宋_GB2312"/>
          <w:sz w:val="32"/>
          <w:szCs w:val="32"/>
        </w:rPr>
        <w:t>凡在综合测评分中弄虚作假者，一经查实，除给予批评教育，按相关规定处理。另在其综合德育测评分扣</w:t>
      </w:r>
      <w:r w:rsidRPr="008779B6">
        <w:rPr>
          <w:rFonts w:eastAsia="仿宋_GB2312"/>
          <w:sz w:val="32"/>
          <w:szCs w:val="32"/>
        </w:rPr>
        <w:t>5</w:t>
      </w:r>
      <w:r w:rsidRPr="008779B6">
        <w:rPr>
          <w:rFonts w:eastAsia="仿宋_GB2312"/>
          <w:sz w:val="32"/>
          <w:szCs w:val="32"/>
        </w:rPr>
        <w:t>分。</w:t>
      </w:r>
    </w:p>
    <w:p w:rsidR="00900A70" w:rsidRPr="008779B6" w:rsidRDefault="00900A70" w:rsidP="00900A70">
      <w:pPr>
        <w:spacing w:line="560" w:lineRule="exact"/>
        <w:jc w:val="center"/>
        <w:rPr>
          <w:rFonts w:eastAsia="黑体"/>
          <w:bCs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第六章</w:t>
      </w:r>
      <w:r w:rsidRPr="008779B6">
        <w:rPr>
          <w:rFonts w:eastAsia="黑体"/>
          <w:bCs/>
          <w:sz w:val="32"/>
          <w:szCs w:val="32"/>
        </w:rPr>
        <w:t xml:space="preserve">  </w:t>
      </w:r>
      <w:r w:rsidRPr="008779B6">
        <w:rPr>
          <w:rFonts w:eastAsia="黑体"/>
          <w:bCs/>
          <w:sz w:val="32"/>
          <w:szCs w:val="32"/>
        </w:rPr>
        <w:t>附</w:t>
      </w:r>
      <w:r w:rsidRPr="008779B6">
        <w:rPr>
          <w:rFonts w:eastAsia="黑体"/>
          <w:bCs/>
          <w:sz w:val="32"/>
          <w:szCs w:val="32"/>
        </w:rPr>
        <w:t xml:space="preserve">  </w:t>
      </w:r>
      <w:r w:rsidRPr="008779B6">
        <w:rPr>
          <w:rFonts w:eastAsia="黑体"/>
          <w:bCs/>
          <w:sz w:val="32"/>
          <w:szCs w:val="32"/>
        </w:rPr>
        <w:t>则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第二十二条</w:t>
      </w:r>
      <w:r w:rsidRPr="008779B6">
        <w:rPr>
          <w:rFonts w:eastAsia="仿宋"/>
          <w:sz w:val="32"/>
          <w:szCs w:val="32"/>
        </w:rPr>
        <w:t xml:space="preserve">  </w:t>
      </w:r>
      <w:r w:rsidRPr="008779B6">
        <w:rPr>
          <w:rFonts w:eastAsia="仿宋_GB2312"/>
          <w:sz w:val="32"/>
          <w:szCs w:val="32"/>
        </w:rPr>
        <w:t>各学院可根据实际情况，对本办法的具体条款制定实施细则，报校学生处备案。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bCs/>
          <w:sz w:val="32"/>
          <w:szCs w:val="32"/>
        </w:rPr>
        <w:t>第二十三条</w:t>
      </w:r>
      <w:r w:rsidRPr="008779B6">
        <w:rPr>
          <w:rFonts w:eastAsia="仿宋"/>
          <w:b/>
          <w:sz w:val="32"/>
          <w:szCs w:val="32"/>
        </w:rPr>
        <w:t xml:space="preserve">  </w:t>
      </w:r>
      <w:r w:rsidRPr="008779B6">
        <w:rPr>
          <w:rFonts w:eastAsia="仿宋_GB2312"/>
          <w:sz w:val="32"/>
          <w:szCs w:val="32"/>
        </w:rPr>
        <w:t>本办法由校学生工作部（处）负责解释。</w:t>
      </w:r>
    </w:p>
    <w:p w:rsidR="00900A70" w:rsidRPr="008779B6" w:rsidRDefault="00900A70" w:rsidP="00900A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779B6">
        <w:rPr>
          <w:rFonts w:eastAsia="黑体"/>
          <w:sz w:val="32"/>
          <w:szCs w:val="32"/>
        </w:rPr>
        <w:t>第二十四条</w:t>
      </w:r>
      <w:r w:rsidRPr="008779B6">
        <w:rPr>
          <w:rFonts w:eastAsia="仿宋"/>
          <w:sz w:val="32"/>
          <w:szCs w:val="32"/>
        </w:rPr>
        <w:t xml:space="preserve">　</w:t>
      </w:r>
      <w:r w:rsidRPr="008779B6">
        <w:rPr>
          <w:rFonts w:eastAsia="仿宋_GB2312"/>
          <w:sz w:val="32"/>
          <w:szCs w:val="32"/>
        </w:rPr>
        <w:t>本办法自</w:t>
      </w:r>
      <w:r w:rsidRPr="008779B6">
        <w:rPr>
          <w:rFonts w:eastAsia="仿宋_GB2312"/>
          <w:sz w:val="32"/>
          <w:szCs w:val="32"/>
        </w:rPr>
        <w:t>2017</w:t>
      </w:r>
      <w:r w:rsidRPr="008779B6">
        <w:rPr>
          <w:rFonts w:eastAsia="仿宋_GB2312"/>
          <w:sz w:val="32"/>
          <w:szCs w:val="32"/>
        </w:rPr>
        <w:t>年</w:t>
      </w:r>
      <w:r w:rsidRPr="008779B6">
        <w:rPr>
          <w:rFonts w:eastAsia="仿宋_GB2312"/>
          <w:sz w:val="32"/>
          <w:szCs w:val="32"/>
        </w:rPr>
        <w:t>9</w:t>
      </w:r>
      <w:r w:rsidRPr="008779B6">
        <w:rPr>
          <w:rFonts w:eastAsia="仿宋_GB2312"/>
          <w:sz w:val="32"/>
          <w:szCs w:val="32"/>
        </w:rPr>
        <w:t>月</w:t>
      </w:r>
      <w:r w:rsidRPr="008779B6">
        <w:rPr>
          <w:rFonts w:eastAsia="仿宋_GB2312"/>
          <w:sz w:val="32"/>
          <w:szCs w:val="32"/>
        </w:rPr>
        <w:t>1</w:t>
      </w:r>
      <w:r w:rsidRPr="008779B6">
        <w:rPr>
          <w:rFonts w:eastAsia="仿宋_GB2312"/>
          <w:sz w:val="32"/>
          <w:szCs w:val="32"/>
        </w:rPr>
        <w:t>日起施行。原《贵州大学学生德智体综合测评办法》同时废止。</w:t>
      </w:r>
    </w:p>
    <w:p w:rsidR="00900A70" w:rsidRPr="008779B6" w:rsidRDefault="00900A70" w:rsidP="00900A70">
      <w:pPr>
        <w:spacing w:line="560" w:lineRule="exact"/>
        <w:ind w:firstLine="640"/>
        <w:rPr>
          <w:rFonts w:eastAsia="仿宋"/>
          <w:sz w:val="32"/>
          <w:szCs w:val="32"/>
        </w:rPr>
      </w:pPr>
    </w:p>
    <w:p w:rsidR="00900A70" w:rsidRPr="008779B6" w:rsidRDefault="00900A70" w:rsidP="00900A70">
      <w:pPr>
        <w:spacing w:line="560" w:lineRule="exact"/>
      </w:pPr>
    </w:p>
    <w:p w:rsidR="00900A70" w:rsidRPr="005E44D7" w:rsidRDefault="00900A70" w:rsidP="00900A70"/>
    <w:p w:rsidR="00D24CAC" w:rsidRPr="00900A70" w:rsidRDefault="00D24CAC" w:rsidP="00D24CAC">
      <w:pPr>
        <w:widowControl/>
        <w:spacing w:line="560" w:lineRule="exact"/>
        <w:rPr>
          <w:rFonts w:eastAsia="仿宋_GB2312" w:cs="Times New Roman"/>
          <w:color w:val="000000"/>
          <w:kern w:val="0"/>
          <w:sz w:val="32"/>
          <w:szCs w:val="32"/>
          <w:lang w:bidi="ar-SA"/>
        </w:rPr>
      </w:pPr>
    </w:p>
    <w:sectPr w:rsidR="00D24CAC" w:rsidRPr="00900A70" w:rsidSect="00BB3030">
      <w:footerReference w:type="even" r:id="rId8"/>
      <w:footerReference w:type="default" r:id="rId9"/>
      <w:pgSz w:w="11906" w:h="16838" w:code="9"/>
      <w:pgMar w:top="2211" w:right="1531" w:bottom="1871" w:left="1531" w:header="851" w:footer="187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3F0" w:rsidRDefault="00CE23F0">
      <w:r>
        <w:separator/>
      </w:r>
    </w:p>
  </w:endnote>
  <w:endnote w:type="continuationSeparator" w:id="1">
    <w:p w:rsidR="00CE23F0" w:rsidRDefault="00CE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BC" w:rsidRDefault="00515F3E" w:rsidP="00ED4CC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8752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52BC" w:rsidRDefault="008752BC" w:rsidP="00ED4CC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BC" w:rsidRPr="00114047" w:rsidRDefault="008752BC" w:rsidP="00ED4CCA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="00515F3E" w:rsidRPr="00114047">
      <w:rPr>
        <w:rStyle w:val="a4"/>
        <w:sz w:val="28"/>
        <w:szCs w:val="28"/>
      </w:rPr>
      <w:fldChar w:fldCharType="begin"/>
    </w:r>
    <w:r w:rsidRPr="00114047">
      <w:rPr>
        <w:rStyle w:val="a4"/>
        <w:sz w:val="28"/>
        <w:szCs w:val="28"/>
      </w:rPr>
      <w:instrText xml:space="preserve">PAGE  </w:instrText>
    </w:r>
    <w:r w:rsidR="00515F3E" w:rsidRPr="00114047">
      <w:rPr>
        <w:rStyle w:val="a4"/>
        <w:sz w:val="28"/>
        <w:szCs w:val="28"/>
      </w:rPr>
      <w:fldChar w:fldCharType="separate"/>
    </w:r>
    <w:r w:rsidR="00900A70">
      <w:rPr>
        <w:rStyle w:val="a4"/>
        <w:noProof/>
        <w:sz w:val="28"/>
        <w:szCs w:val="28"/>
      </w:rPr>
      <w:t>1</w:t>
    </w:r>
    <w:r w:rsidR="00515F3E" w:rsidRPr="00114047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8752BC" w:rsidRDefault="008752BC" w:rsidP="00ED4CC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3F0" w:rsidRDefault="00CE23F0">
      <w:r>
        <w:separator/>
      </w:r>
    </w:p>
  </w:footnote>
  <w:footnote w:type="continuationSeparator" w:id="1">
    <w:p w:rsidR="00CE23F0" w:rsidRDefault="00CE2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F534E"/>
    <w:multiLevelType w:val="hybridMultilevel"/>
    <w:tmpl w:val="0178B86C"/>
    <w:lvl w:ilvl="0" w:tplc="6FDA6CB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590A97CB"/>
    <w:multiLevelType w:val="singleLevel"/>
    <w:tmpl w:val="590A97CB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9586577"/>
    <w:multiLevelType w:val="singleLevel"/>
    <w:tmpl w:val="5958657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B02"/>
    <w:rsid w:val="0000492B"/>
    <w:rsid w:val="00006C75"/>
    <w:rsid w:val="00007338"/>
    <w:rsid w:val="00011328"/>
    <w:rsid w:val="00020F6C"/>
    <w:rsid w:val="00021522"/>
    <w:rsid w:val="000314BB"/>
    <w:rsid w:val="00031C2B"/>
    <w:rsid w:val="0003427B"/>
    <w:rsid w:val="000373DB"/>
    <w:rsid w:val="00055833"/>
    <w:rsid w:val="00064D0E"/>
    <w:rsid w:val="00065703"/>
    <w:rsid w:val="0007699A"/>
    <w:rsid w:val="00080F4C"/>
    <w:rsid w:val="00097419"/>
    <w:rsid w:val="000A225C"/>
    <w:rsid w:val="000A492F"/>
    <w:rsid w:val="000A63FB"/>
    <w:rsid w:val="000A6D15"/>
    <w:rsid w:val="000C4239"/>
    <w:rsid w:val="000C546F"/>
    <w:rsid w:val="000C77FC"/>
    <w:rsid w:val="000D0ACC"/>
    <w:rsid w:val="000D4C15"/>
    <w:rsid w:val="000D5974"/>
    <w:rsid w:val="000F0E79"/>
    <w:rsid w:val="0012241E"/>
    <w:rsid w:val="001252BE"/>
    <w:rsid w:val="0012754A"/>
    <w:rsid w:val="0014390B"/>
    <w:rsid w:val="00150193"/>
    <w:rsid w:val="00160B02"/>
    <w:rsid w:val="00160FEA"/>
    <w:rsid w:val="00171D62"/>
    <w:rsid w:val="00187DBA"/>
    <w:rsid w:val="00190CE9"/>
    <w:rsid w:val="00194CD6"/>
    <w:rsid w:val="0019542D"/>
    <w:rsid w:val="001A326E"/>
    <w:rsid w:val="001A4644"/>
    <w:rsid w:val="001B4CD4"/>
    <w:rsid w:val="001C2B22"/>
    <w:rsid w:val="001C345C"/>
    <w:rsid w:val="001D0FD0"/>
    <w:rsid w:val="001D17CB"/>
    <w:rsid w:val="001D42A5"/>
    <w:rsid w:val="001E2346"/>
    <w:rsid w:val="002023CA"/>
    <w:rsid w:val="002029EA"/>
    <w:rsid w:val="002035F3"/>
    <w:rsid w:val="002112F2"/>
    <w:rsid w:val="00215495"/>
    <w:rsid w:val="00230573"/>
    <w:rsid w:val="00235639"/>
    <w:rsid w:val="00257640"/>
    <w:rsid w:val="0027605A"/>
    <w:rsid w:val="00277579"/>
    <w:rsid w:val="00280431"/>
    <w:rsid w:val="00280990"/>
    <w:rsid w:val="002863D2"/>
    <w:rsid w:val="0029227F"/>
    <w:rsid w:val="00294A2E"/>
    <w:rsid w:val="002A2CDA"/>
    <w:rsid w:val="002B2F57"/>
    <w:rsid w:val="002B7519"/>
    <w:rsid w:val="002D3DF6"/>
    <w:rsid w:val="002D453A"/>
    <w:rsid w:val="002D5D06"/>
    <w:rsid w:val="00305C56"/>
    <w:rsid w:val="003139F4"/>
    <w:rsid w:val="00336AE1"/>
    <w:rsid w:val="0034149F"/>
    <w:rsid w:val="0035291D"/>
    <w:rsid w:val="0036007F"/>
    <w:rsid w:val="00360DCB"/>
    <w:rsid w:val="003710FF"/>
    <w:rsid w:val="00372DF8"/>
    <w:rsid w:val="00376098"/>
    <w:rsid w:val="003813B7"/>
    <w:rsid w:val="00383F51"/>
    <w:rsid w:val="003841A0"/>
    <w:rsid w:val="00385D20"/>
    <w:rsid w:val="00387690"/>
    <w:rsid w:val="0039183A"/>
    <w:rsid w:val="00393CFA"/>
    <w:rsid w:val="00394D70"/>
    <w:rsid w:val="003A6917"/>
    <w:rsid w:val="003B014D"/>
    <w:rsid w:val="003B24A7"/>
    <w:rsid w:val="003E2D52"/>
    <w:rsid w:val="003F44A3"/>
    <w:rsid w:val="00401F77"/>
    <w:rsid w:val="0040313B"/>
    <w:rsid w:val="00415DA6"/>
    <w:rsid w:val="00421D5A"/>
    <w:rsid w:val="00433F37"/>
    <w:rsid w:val="00454587"/>
    <w:rsid w:val="00461A1D"/>
    <w:rsid w:val="00464945"/>
    <w:rsid w:val="00481DA8"/>
    <w:rsid w:val="004863C1"/>
    <w:rsid w:val="00491E34"/>
    <w:rsid w:val="004A1F1F"/>
    <w:rsid w:val="004A731A"/>
    <w:rsid w:val="004A768A"/>
    <w:rsid w:val="004B14CD"/>
    <w:rsid w:val="004B2BC8"/>
    <w:rsid w:val="004B33EF"/>
    <w:rsid w:val="004B5813"/>
    <w:rsid w:val="004D6F92"/>
    <w:rsid w:val="004E56AB"/>
    <w:rsid w:val="004E5EF6"/>
    <w:rsid w:val="004F095A"/>
    <w:rsid w:val="004F39E0"/>
    <w:rsid w:val="004F5889"/>
    <w:rsid w:val="00515F3E"/>
    <w:rsid w:val="00520273"/>
    <w:rsid w:val="005206CB"/>
    <w:rsid w:val="00531BD4"/>
    <w:rsid w:val="00535E0C"/>
    <w:rsid w:val="00536BC8"/>
    <w:rsid w:val="00537669"/>
    <w:rsid w:val="0054314B"/>
    <w:rsid w:val="00552AD0"/>
    <w:rsid w:val="00553C10"/>
    <w:rsid w:val="005552F0"/>
    <w:rsid w:val="00560FA5"/>
    <w:rsid w:val="00562C7D"/>
    <w:rsid w:val="005679EB"/>
    <w:rsid w:val="005841C1"/>
    <w:rsid w:val="00586378"/>
    <w:rsid w:val="005919FF"/>
    <w:rsid w:val="00592DB4"/>
    <w:rsid w:val="00594999"/>
    <w:rsid w:val="005A0D5F"/>
    <w:rsid w:val="005A51E9"/>
    <w:rsid w:val="005B6EB3"/>
    <w:rsid w:val="005C3E09"/>
    <w:rsid w:val="005C5ED5"/>
    <w:rsid w:val="005D1156"/>
    <w:rsid w:val="005D2F47"/>
    <w:rsid w:val="005D5190"/>
    <w:rsid w:val="005E450F"/>
    <w:rsid w:val="005E53E0"/>
    <w:rsid w:val="00611DFD"/>
    <w:rsid w:val="006138B1"/>
    <w:rsid w:val="00616624"/>
    <w:rsid w:val="00627865"/>
    <w:rsid w:val="00627EE4"/>
    <w:rsid w:val="00632AA7"/>
    <w:rsid w:val="006469D2"/>
    <w:rsid w:val="00650F88"/>
    <w:rsid w:val="00665835"/>
    <w:rsid w:val="00675E06"/>
    <w:rsid w:val="006765C0"/>
    <w:rsid w:val="00676F66"/>
    <w:rsid w:val="00690574"/>
    <w:rsid w:val="006922B2"/>
    <w:rsid w:val="006A06B2"/>
    <w:rsid w:val="006A5D83"/>
    <w:rsid w:val="006B4F05"/>
    <w:rsid w:val="006C1F02"/>
    <w:rsid w:val="006D0108"/>
    <w:rsid w:val="006E6576"/>
    <w:rsid w:val="00700179"/>
    <w:rsid w:val="00700E8E"/>
    <w:rsid w:val="007075B6"/>
    <w:rsid w:val="00710766"/>
    <w:rsid w:val="00710DAB"/>
    <w:rsid w:val="0071625D"/>
    <w:rsid w:val="00716748"/>
    <w:rsid w:val="007235C6"/>
    <w:rsid w:val="00731D2D"/>
    <w:rsid w:val="0074228D"/>
    <w:rsid w:val="00743605"/>
    <w:rsid w:val="007452F1"/>
    <w:rsid w:val="007462E2"/>
    <w:rsid w:val="007547EB"/>
    <w:rsid w:val="00756855"/>
    <w:rsid w:val="007647AA"/>
    <w:rsid w:val="00764A84"/>
    <w:rsid w:val="007668F0"/>
    <w:rsid w:val="00770A6C"/>
    <w:rsid w:val="00776901"/>
    <w:rsid w:val="00777170"/>
    <w:rsid w:val="00781FF1"/>
    <w:rsid w:val="007826AA"/>
    <w:rsid w:val="00784FB2"/>
    <w:rsid w:val="007858B0"/>
    <w:rsid w:val="00786409"/>
    <w:rsid w:val="007945DA"/>
    <w:rsid w:val="00796176"/>
    <w:rsid w:val="00797A0B"/>
    <w:rsid w:val="007A0923"/>
    <w:rsid w:val="007B0AB2"/>
    <w:rsid w:val="007B1CBB"/>
    <w:rsid w:val="007C14EB"/>
    <w:rsid w:val="007C719F"/>
    <w:rsid w:val="007D2C59"/>
    <w:rsid w:val="007D361F"/>
    <w:rsid w:val="007D686E"/>
    <w:rsid w:val="007D6B2D"/>
    <w:rsid w:val="007D7603"/>
    <w:rsid w:val="007F06FB"/>
    <w:rsid w:val="007F430C"/>
    <w:rsid w:val="00800E54"/>
    <w:rsid w:val="00801A52"/>
    <w:rsid w:val="00806F19"/>
    <w:rsid w:val="008136B8"/>
    <w:rsid w:val="00817DC8"/>
    <w:rsid w:val="008217BD"/>
    <w:rsid w:val="0083035E"/>
    <w:rsid w:val="00834D69"/>
    <w:rsid w:val="00841C1D"/>
    <w:rsid w:val="0086179C"/>
    <w:rsid w:val="00870C92"/>
    <w:rsid w:val="00871D83"/>
    <w:rsid w:val="00875014"/>
    <w:rsid w:val="008752BC"/>
    <w:rsid w:val="00876340"/>
    <w:rsid w:val="008810C3"/>
    <w:rsid w:val="00882C99"/>
    <w:rsid w:val="00893771"/>
    <w:rsid w:val="008A0FFE"/>
    <w:rsid w:val="008B0065"/>
    <w:rsid w:val="008B6B3A"/>
    <w:rsid w:val="008B7AAA"/>
    <w:rsid w:val="008C18EB"/>
    <w:rsid w:val="008D2D09"/>
    <w:rsid w:val="008F2DA2"/>
    <w:rsid w:val="008F4141"/>
    <w:rsid w:val="008F6D65"/>
    <w:rsid w:val="008F776A"/>
    <w:rsid w:val="009007C8"/>
    <w:rsid w:val="00900A70"/>
    <w:rsid w:val="00901519"/>
    <w:rsid w:val="00901C58"/>
    <w:rsid w:val="00901F63"/>
    <w:rsid w:val="00910048"/>
    <w:rsid w:val="00910C18"/>
    <w:rsid w:val="009130E7"/>
    <w:rsid w:val="00924D98"/>
    <w:rsid w:val="00936111"/>
    <w:rsid w:val="009428D8"/>
    <w:rsid w:val="0094319B"/>
    <w:rsid w:val="009432A6"/>
    <w:rsid w:val="00943632"/>
    <w:rsid w:val="00951235"/>
    <w:rsid w:val="009516A4"/>
    <w:rsid w:val="009524FB"/>
    <w:rsid w:val="0096299A"/>
    <w:rsid w:val="00967B27"/>
    <w:rsid w:val="00970C22"/>
    <w:rsid w:val="009779C8"/>
    <w:rsid w:val="009A27E8"/>
    <w:rsid w:val="009A577B"/>
    <w:rsid w:val="009A74C7"/>
    <w:rsid w:val="009B11EA"/>
    <w:rsid w:val="009B2CFB"/>
    <w:rsid w:val="009B3F3B"/>
    <w:rsid w:val="009B463A"/>
    <w:rsid w:val="009B5472"/>
    <w:rsid w:val="009B5FA2"/>
    <w:rsid w:val="009B7AE7"/>
    <w:rsid w:val="009C1EA2"/>
    <w:rsid w:val="009C47B9"/>
    <w:rsid w:val="009C5703"/>
    <w:rsid w:val="009C59A3"/>
    <w:rsid w:val="009C73A2"/>
    <w:rsid w:val="009D69E4"/>
    <w:rsid w:val="009D6E68"/>
    <w:rsid w:val="00A2149D"/>
    <w:rsid w:val="00A31BB4"/>
    <w:rsid w:val="00A3716C"/>
    <w:rsid w:val="00A61E23"/>
    <w:rsid w:val="00A80651"/>
    <w:rsid w:val="00A80D80"/>
    <w:rsid w:val="00A813D0"/>
    <w:rsid w:val="00A86DB4"/>
    <w:rsid w:val="00AA1AEA"/>
    <w:rsid w:val="00AB0A43"/>
    <w:rsid w:val="00AB41C6"/>
    <w:rsid w:val="00AB59C3"/>
    <w:rsid w:val="00AC022E"/>
    <w:rsid w:val="00AC5037"/>
    <w:rsid w:val="00AD2B3E"/>
    <w:rsid w:val="00AE2981"/>
    <w:rsid w:val="00AF3203"/>
    <w:rsid w:val="00AF373B"/>
    <w:rsid w:val="00B061E1"/>
    <w:rsid w:val="00B11830"/>
    <w:rsid w:val="00B246B1"/>
    <w:rsid w:val="00B26F42"/>
    <w:rsid w:val="00B3234F"/>
    <w:rsid w:val="00B37F37"/>
    <w:rsid w:val="00B417FA"/>
    <w:rsid w:val="00B4396A"/>
    <w:rsid w:val="00B546B9"/>
    <w:rsid w:val="00B56A7F"/>
    <w:rsid w:val="00B875A4"/>
    <w:rsid w:val="00B877C6"/>
    <w:rsid w:val="00BA0CEA"/>
    <w:rsid w:val="00BA0F04"/>
    <w:rsid w:val="00BA3C65"/>
    <w:rsid w:val="00BA4D42"/>
    <w:rsid w:val="00BB0E65"/>
    <w:rsid w:val="00BB3030"/>
    <w:rsid w:val="00BB7BE9"/>
    <w:rsid w:val="00BC2B4E"/>
    <w:rsid w:val="00BC4916"/>
    <w:rsid w:val="00BE002A"/>
    <w:rsid w:val="00BE5E4C"/>
    <w:rsid w:val="00BE7BED"/>
    <w:rsid w:val="00BF5C4A"/>
    <w:rsid w:val="00C00A6F"/>
    <w:rsid w:val="00C02AEC"/>
    <w:rsid w:val="00C1139E"/>
    <w:rsid w:val="00C22F02"/>
    <w:rsid w:val="00C347C0"/>
    <w:rsid w:val="00C43FEF"/>
    <w:rsid w:val="00C53134"/>
    <w:rsid w:val="00C61034"/>
    <w:rsid w:val="00C66E4E"/>
    <w:rsid w:val="00C70EDD"/>
    <w:rsid w:val="00C833E7"/>
    <w:rsid w:val="00C97D9D"/>
    <w:rsid w:val="00CA0950"/>
    <w:rsid w:val="00CA131C"/>
    <w:rsid w:val="00CA68AD"/>
    <w:rsid w:val="00CC3DF2"/>
    <w:rsid w:val="00CC4D6C"/>
    <w:rsid w:val="00CD6FCA"/>
    <w:rsid w:val="00CD7080"/>
    <w:rsid w:val="00CE22B3"/>
    <w:rsid w:val="00CE23F0"/>
    <w:rsid w:val="00CE4037"/>
    <w:rsid w:val="00D1095C"/>
    <w:rsid w:val="00D110E7"/>
    <w:rsid w:val="00D203C1"/>
    <w:rsid w:val="00D208B3"/>
    <w:rsid w:val="00D24CAC"/>
    <w:rsid w:val="00D24E20"/>
    <w:rsid w:val="00D31765"/>
    <w:rsid w:val="00D33ABF"/>
    <w:rsid w:val="00D37066"/>
    <w:rsid w:val="00D52861"/>
    <w:rsid w:val="00D66310"/>
    <w:rsid w:val="00D66511"/>
    <w:rsid w:val="00D6723B"/>
    <w:rsid w:val="00D80BEA"/>
    <w:rsid w:val="00DA2381"/>
    <w:rsid w:val="00DD5A9E"/>
    <w:rsid w:val="00DD78E4"/>
    <w:rsid w:val="00DE5891"/>
    <w:rsid w:val="00DF5D9B"/>
    <w:rsid w:val="00E07F7B"/>
    <w:rsid w:val="00E17804"/>
    <w:rsid w:val="00E17A5F"/>
    <w:rsid w:val="00E2739B"/>
    <w:rsid w:val="00E355D4"/>
    <w:rsid w:val="00E43DB7"/>
    <w:rsid w:val="00E61A6B"/>
    <w:rsid w:val="00E62640"/>
    <w:rsid w:val="00E67661"/>
    <w:rsid w:val="00E7315D"/>
    <w:rsid w:val="00E85B58"/>
    <w:rsid w:val="00E9415B"/>
    <w:rsid w:val="00E979CB"/>
    <w:rsid w:val="00EC3205"/>
    <w:rsid w:val="00EC6429"/>
    <w:rsid w:val="00EC6C09"/>
    <w:rsid w:val="00ED2CC5"/>
    <w:rsid w:val="00ED4CCA"/>
    <w:rsid w:val="00ED782F"/>
    <w:rsid w:val="00EE111D"/>
    <w:rsid w:val="00EE60CA"/>
    <w:rsid w:val="00EF28F1"/>
    <w:rsid w:val="00EF3C32"/>
    <w:rsid w:val="00EF5CAE"/>
    <w:rsid w:val="00F23BCA"/>
    <w:rsid w:val="00F25D8A"/>
    <w:rsid w:val="00F412B7"/>
    <w:rsid w:val="00F47D11"/>
    <w:rsid w:val="00F5199F"/>
    <w:rsid w:val="00F52052"/>
    <w:rsid w:val="00F56C34"/>
    <w:rsid w:val="00F64E2E"/>
    <w:rsid w:val="00F8534D"/>
    <w:rsid w:val="00F87331"/>
    <w:rsid w:val="00F931FF"/>
    <w:rsid w:val="00F93B64"/>
    <w:rsid w:val="00F97E70"/>
    <w:rsid w:val="00FA1445"/>
    <w:rsid w:val="00FA2495"/>
    <w:rsid w:val="00FB1287"/>
    <w:rsid w:val="00FC680A"/>
    <w:rsid w:val="00FD0DF2"/>
    <w:rsid w:val="00FF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35E"/>
    <w:pPr>
      <w:widowControl w:val="0"/>
      <w:jc w:val="both"/>
    </w:pPr>
    <w:rPr>
      <w:rFonts w:cs="Mangal"/>
      <w:kern w:val="2"/>
      <w:sz w:val="21"/>
      <w:szCs w:val="24"/>
      <w:lang w:bidi="hi-IN"/>
    </w:rPr>
  </w:style>
  <w:style w:type="paragraph" w:styleId="2">
    <w:name w:val="heading 2"/>
    <w:basedOn w:val="a"/>
    <w:next w:val="a"/>
    <w:link w:val="2Char"/>
    <w:semiHidden/>
    <w:unhideWhenUsed/>
    <w:qFormat/>
    <w:rsid w:val="0035291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450F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bidi="ar-SA"/>
    </w:rPr>
  </w:style>
  <w:style w:type="character" w:styleId="a4">
    <w:name w:val="page number"/>
    <w:basedOn w:val="a0"/>
    <w:rsid w:val="005E450F"/>
  </w:style>
  <w:style w:type="paragraph" w:styleId="a5">
    <w:name w:val="header"/>
    <w:basedOn w:val="a"/>
    <w:link w:val="Char"/>
    <w:rsid w:val="00292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5"/>
    <w:rsid w:val="0029227F"/>
    <w:rPr>
      <w:rFonts w:cs="Mangal"/>
      <w:kern w:val="2"/>
      <w:sz w:val="18"/>
      <w:szCs w:val="16"/>
      <w:lang w:bidi="hi-IN"/>
    </w:rPr>
  </w:style>
  <w:style w:type="paragraph" w:styleId="a6">
    <w:name w:val="Date"/>
    <w:basedOn w:val="a"/>
    <w:next w:val="a"/>
    <w:link w:val="Char0"/>
    <w:rsid w:val="0029227F"/>
    <w:pPr>
      <w:ind w:leftChars="2500" w:left="100"/>
    </w:pPr>
  </w:style>
  <w:style w:type="character" w:customStyle="1" w:styleId="Char0">
    <w:name w:val="日期 Char"/>
    <w:basedOn w:val="a0"/>
    <w:link w:val="a6"/>
    <w:rsid w:val="0029227F"/>
    <w:rPr>
      <w:rFonts w:cs="Mangal"/>
      <w:kern w:val="2"/>
      <w:sz w:val="21"/>
      <w:szCs w:val="24"/>
      <w:lang w:bidi="hi-IN"/>
    </w:rPr>
  </w:style>
  <w:style w:type="paragraph" w:styleId="a7">
    <w:name w:val="Balloon Text"/>
    <w:basedOn w:val="a"/>
    <w:link w:val="Char1"/>
    <w:rsid w:val="0029227F"/>
    <w:rPr>
      <w:sz w:val="18"/>
      <w:szCs w:val="16"/>
    </w:rPr>
  </w:style>
  <w:style w:type="character" w:customStyle="1" w:styleId="Char1">
    <w:name w:val="批注框文本 Char"/>
    <w:basedOn w:val="a0"/>
    <w:link w:val="a7"/>
    <w:rsid w:val="0029227F"/>
    <w:rPr>
      <w:rFonts w:cs="Mangal"/>
      <w:kern w:val="2"/>
      <w:sz w:val="18"/>
      <w:szCs w:val="16"/>
      <w:lang w:bidi="hi-IN"/>
    </w:rPr>
  </w:style>
  <w:style w:type="character" w:customStyle="1" w:styleId="2Char">
    <w:name w:val="标题 2 Char"/>
    <w:basedOn w:val="a0"/>
    <w:link w:val="2"/>
    <w:semiHidden/>
    <w:rsid w:val="0035291D"/>
    <w:rPr>
      <w:rFonts w:ascii="Cambria" w:eastAsia="宋体" w:hAnsi="Cambria" w:cs="Mangal"/>
      <w:b/>
      <w:bCs/>
      <w:kern w:val="2"/>
      <w:sz w:val="32"/>
      <w:szCs w:val="29"/>
      <w:lang w:bidi="hi-IN"/>
    </w:rPr>
  </w:style>
  <w:style w:type="paragraph" w:styleId="a8">
    <w:name w:val="List Paragraph"/>
    <w:basedOn w:val="a"/>
    <w:uiPriority w:val="34"/>
    <w:qFormat/>
    <w:rsid w:val="004A731A"/>
    <w:pPr>
      <w:ind w:firstLineChars="200" w:firstLine="420"/>
    </w:pPr>
    <w:rPr>
      <w:rFonts w:ascii="Calibri" w:hAnsi="Calibri" w:cs="Times New Roman"/>
      <w:szCs w:val="22"/>
      <w:lang w:bidi="ar-SA"/>
    </w:rPr>
  </w:style>
  <w:style w:type="paragraph" w:styleId="a9">
    <w:name w:val="Normal (Web)"/>
    <w:basedOn w:val="a"/>
    <w:uiPriority w:val="99"/>
    <w:unhideWhenUsed/>
    <w:qFormat/>
    <w:rsid w:val="001E23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ar-SA"/>
    </w:rPr>
  </w:style>
  <w:style w:type="character" w:styleId="aa">
    <w:name w:val="Strong"/>
    <w:basedOn w:val="a0"/>
    <w:uiPriority w:val="22"/>
    <w:qFormat/>
    <w:rsid w:val="009B5F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3A50-2CF2-4A72-9372-EAF37552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618</Words>
  <Characters>3525</Characters>
  <Application>Microsoft Office Word</Application>
  <DocSecurity>0</DocSecurity>
  <Lines>29</Lines>
  <Paragraphs>8</Paragraphs>
  <ScaleCrop>false</ScaleCrop>
  <Company>Microsoft</Company>
  <LinksUpToDate>false</LinksUpToDate>
  <CharactersWithSpaces>4135</CharactersWithSpaces>
  <SharedDoc>false</SharedDoc>
  <HLinks>
    <vt:vector size="6" baseType="variant">
      <vt:variant>
        <vt:i4>1704012</vt:i4>
      </vt:variant>
      <vt:variant>
        <vt:i4>0</vt:i4>
      </vt:variant>
      <vt:variant>
        <vt:i4>0</vt:i4>
      </vt:variant>
      <vt:variant>
        <vt:i4>5</vt:i4>
      </vt:variant>
      <vt:variant>
        <vt:lpwstr>http://www.zjedu.org/download/zzc/122205253604136558.xls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</dc:title>
  <dc:subject/>
  <dc:creator>20066583</dc:creator>
  <cp:keywords/>
  <dc:description/>
  <cp:lastModifiedBy>陶利</cp:lastModifiedBy>
  <cp:revision>13</cp:revision>
  <cp:lastPrinted>2017-08-08T06:52:00Z</cp:lastPrinted>
  <dcterms:created xsi:type="dcterms:W3CDTF">2017-07-18T10:16:00Z</dcterms:created>
  <dcterms:modified xsi:type="dcterms:W3CDTF">2017-08-08T07:53:00Z</dcterms:modified>
</cp:coreProperties>
</file>